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F7E7" w14:textId="77777777" w:rsidR="002924E5" w:rsidRDefault="002924E5" w:rsidP="002924E5">
      <w:pPr>
        <w:spacing w:after="120" w:line="240" w:lineRule="auto"/>
        <w:ind w:left="0" w:right="179" w:firstLine="0"/>
        <w:jc w:val="center"/>
      </w:pPr>
    </w:p>
    <w:p w14:paraId="73B4189B" w14:textId="77777777" w:rsidR="002924E5" w:rsidRPr="00E639E4" w:rsidRDefault="002924E5" w:rsidP="002924E5">
      <w:pPr>
        <w:spacing w:after="120" w:line="240" w:lineRule="auto"/>
        <w:ind w:left="3949" w:right="0" w:hanging="3585"/>
        <w:jc w:val="center"/>
        <w:rPr>
          <w:w w:val="97"/>
          <w:sz w:val="26"/>
          <w:szCs w:val="26"/>
        </w:rPr>
      </w:pPr>
      <w:r w:rsidRPr="00E639E4">
        <w:rPr>
          <w:b/>
          <w:w w:val="97"/>
          <w:sz w:val="26"/>
          <w:szCs w:val="26"/>
        </w:rPr>
        <w:t>Humber Avenue Community Allotments Community Interest Company</w:t>
      </w:r>
    </w:p>
    <w:p w14:paraId="5F20DB48" w14:textId="77777777" w:rsidR="002924E5" w:rsidRPr="00E639E4" w:rsidRDefault="002924E5" w:rsidP="002924E5">
      <w:pPr>
        <w:spacing w:after="120" w:line="240" w:lineRule="auto"/>
        <w:ind w:left="10" w:right="271"/>
        <w:jc w:val="center"/>
        <w:rPr>
          <w:sz w:val="26"/>
          <w:szCs w:val="26"/>
        </w:rPr>
      </w:pPr>
      <w:r w:rsidRPr="00E639E4">
        <w:rPr>
          <w:b/>
          <w:sz w:val="26"/>
          <w:szCs w:val="26"/>
        </w:rPr>
        <w:t xml:space="preserve">Committee Meeting </w:t>
      </w:r>
    </w:p>
    <w:p w14:paraId="0A89456E" w14:textId="77777777" w:rsidR="002924E5" w:rsidRPr="00E639E4" w:rsidRDefault="002924E5" w:rsidP="002924E5">
      <w:pPr>
        <w:spacing w:after="120" w:line="240" w:lineRule="auto"/>
        <w:ind w:left="10" w:right="269"/>
        <w:jc w:val="center"/>
        <w:rPr>
          <w:sz w:val="26"/>
          <w:szCs w:val="26"/>
        </w:rPr>
      </w:pPr>
      <w:r w:rsidRPr="00E639E4">
        <w:rPr>
          <w:b/>
          <w:sz w:val="26"/>
          <w:szCs w:val="26"/>
        </w:rPr>
        <w:t xml:space="preserve">Saturday </w:t>
      </w:r>
      <w:r>
        <w:rPr>
          <w:b/>
          <w:sz w:val="26"/>
          <w:szCs w:val="26"/>
        </w:rPr>
        <w:t>18</w:t>
      </w:r>
      <w:r>
        <w:rPr>
          <w:b/>
          <w:sz w:val="26"/>
          <w:szCs w:val="26"/>
          <w:vertAlign w:val="superscript"/>
        </w:rPr>
        <w:t>th</w:t>
      </w:r>
      <w:r w:rsidRPr="00E639E4">
        <w:rPr>
          <w:b/>
          <w:sz w:val="26"/>
          <w:szCs w:val="26"/>
        </w:rPr>
        <w:t xml:space="preserve"> </w:t>
      </w:r>
      <w:r>
        <w:rPr>
          <w:b/>
          <w:sz w:val="26"/>
          <w:szCs w:val="26"/>
        </w:rPr>
        <w:t>May</w:t>
      </w:r>
      <w:r w:rsidRPr="00E639E4">
        <w:rPr>
          <w:b/>
          <w:sz w:val="26"/>
          <w:szCs w:val="26"/>
        </w:rPr>
        <w:t xml:space="preserve"> 202</w:t>
      </w:r>
      <w:r>
        <w:rPr>
          <w:b/>
          <w:sz w:val="26"/>
          <w:szCs w:val="26"/>
        </w:rPr>
        <w:t>4</w:t>
      </w:r>
      <w:r w:rsidRPr="00E639E4">
        <w:rPr>
          <w:b/>
          <w:sz w:val="26"/>
          <w:szCs w:val="26"/>
        </w:rPr>
        <w:t xml:space="preserve"> 1</w:t>
      </w:r>
      <w:r>
        <w:rPr>
          <w:b/>
          <w:sz w:val="26"/>
          <w:szCs w:val="26"/>
        </w:rPr>
        <w:t>0.30</w:t>
      </w:r>
      <w:r w:rsidRPr="00E639E4">
        <w:rPr>
          <w:b/>
          <w:sz w:val="26"/>
          <w:szCs w:val="26"/>
        </w:rPr>
        <w:t>am – 1</w:t>
      </w:r>
      <w:r>
        <w:rPr>
          <w:b/>
          <w:sz w:val="26"/>
          <w:szCs w:val="26"/>
        </w:rPr>
        <w:t>2.30</w:t>
      </w:r>
      <w:r w:rsidRPr="00E639E4">
        <w:rPr>
          <w:b/>
          <w:sz w:val="26"/>
          <w:szCs w:val="26"/>
        </w:rPr>
        <w:t>pm</w:t>
      </w:r>
    </w:p>
    <w:p w14:paraId="4F39527E" w14:textId="77777777" w:rsidR="002924E5" w:rsidRPr="00E639E4" w:rsidRDefault="002924E5" w:rsidP="002924E5">
      <w:pPr>
        <w:spacing w:after="120" w:line="240" w:lineRule="auto"/>
        <w:ind w:left="10" w:right="276"/>
        <w:jc w:val="center"/>
        <w:rPr>
          <w:b/>
          <w:sz w:val="26"/>
          <w:szCs w:val="26"/>
        </w:rPr>
      </w:pPr>
      <w:r w:rsidRPr="00E639E4">
        <w:rPr>
          <w:b/>
          <w:sz w:val="26"/>
          <w:szCs w:val="26"/>
        </w:rPr>
        <w:t xml:space="preserve">Durrington Community Centre </w:t>
      </w:r>
    </w:p>
    <w:p w14:paraId="651E9B31" w14:textId="77777777" w:rsidR="002924E5" w:rsidRDefault="002924E5" w:rsidP="002924E5">
      <w:pPr>
        <w:spacing w:after="120" w:line="240" w:lineRule="auto"/>
        <w:ind w:left="10" w:right="276"/>
        <w:jc w:val="center"/>
        <w:rPr>
          <w:b/>
          <w:sz w:val="28"/>
        </w:rPr>
      </w:pPr>
    </w:p>
    <w:p w14:paraId="62348476" w14:textId="77777777" w:rsidR="002924E5" w:rsidRPr="00745B4E" w:rsidRDefault="002924E5" w:rsidP="002924E5">
      <w:pPr>
        <w:spacing w:after="120" w:line="240" w:lineRule="auto"/>
        <w:ind w:left="11" w:right="278" w:hanging="11"/>
        <w:rPr>
          <w:b/>
          <w:color w:val="auto"/>
          <w:sz w:val="22"/>
        </w:rPr>
      </w:pPr>
      <w:r w:rsidRPr="00745B4E">
        <w:rPr>
          <w:b/>
          <w:color w:val="auto"/>
          <w:sz w:val="22"/>
        </w:rPr>
        <w:t xml:space="preserve">Present: </w:t>
      </w:r>
    </w:p>
    <w:p w14:paraId="13CA7EA8" w14:textId="77777777" w:rsidR="002924E5" w:rsidRPr="00745B4E" w:rsidRDefault="002924E5" w:rsidP="002924E5">
      <w:pPr>
        <w:spacing w:after="120" w:line="240" w:lineRule="auto"/>
        <w:ind w:left="11" w:right="278" w:hanging="11"/>
        <w:rPr>
          <w:color w:val="auto"/>
          <w:sz w:val="22"/>
        </w:rPr>
      </w:pPr>
      <w:r w:rsidRPr="00745B4E">
        <w:rPr>
          <w:color w:val="auto"/>
          <w:sz w:val="22"/>
        </w:rPr>
        <w:t>Terry Smith (TS) Chair</w:t>
      </w:r>
    </w:p>
    <w:p w14:paraId="5A69BA10" w14:textId="77777777" w:rsidR="002924E5" w:rsidRPr="00745B4E" w:rsidRDefault="002924E5" w:rsidP="002924E5">
      <w:pPr>
        <w:spacing w:after="120" w:line="240" w:lineRule="auto"/>
        <w:ind w:left="11" w:right="278" w:hanging="11"/>
        <w:rPr>
          <w:color w:val="auto"/>
          <w:sz w:val="22"/>
        </w:rPr>
      </w:pPr>
      <w:r w:rsidRPr="00745B4E">
        <w:rPr>
          <w:color w:val="auto"/>
          <w:sz w:val="22"/>
        </w:rPr>
        <w:t xml:space="preserve">Peter Davey (PD) </w:t>
      </w:r>
    </w:p>
    <w:p w14:paraId="2513D925" w14:textId="77777777" w:rsidR="002924E5" w:rsidRPr="00745B4E" w:rsidRDefault="002924E5" w:rsidP="002924E5">
      <w:pPr>
        <w:spacing w:after="120" w:line="240" w:lineRule="auto"/>
        <w:ind w:left="11" w:right="278" w:hanging="11"/>
        <w:rPr>
          <w:color w:val="auto"/>
          <w:sz w:val="22"/>
        </w:rPr>
      </w:pPr>
      <w:r w:rsidRPr="00745B4E">
        <w:rPr>
          <w:color w:val="auto"/>
          <w:sz w:val="22"/>
        </w:rPr>
        <w:t>Christine Busfield (BD)</w:t>
      </w:r>
    </w:p>
    <w:p w14:paraId="057E3869" w14:textId="77777777" w:rsidR="002924E5" w:rsidRPr="00745B4E" w:rsidRDefault="002924E5" w:rsidP="002924E5">
      <w:pPr>
        <w:spacing w:after="120" w:line="240" w:lineRule="auto"/>
        <w:ind w:left="11" w:right="278" w:hanging="11"/>
        <w:rPr>
          <w:color w:val="auto"/>
          <w:sz w:val="22"/>
        </w:rPr>
      </w:pPr>
      <w:r w:rsidRPr="00745B4E">
        <w:rPr>
          <w:color w:val="auto"/>
          <w:sz w:val="22"/>
        </w:rPr>
        <w:t>Malcolm Hedger (MH)</w:t>
      </w:r>
    </w:p>
    <w:p w14:paraId="5646D10F" w14:textId="77777777" w:rsidR="002924E5" w:rsidRPr="00745B4E" w:rsidRDefault="002924E5" w:rsidP="002924E5">
      <w:pPr>
        <w:spacing w:after="120" w:line="240" w:lineRule="auto"/>
        <w:ind w:left="11" w:right="278" w:hanging="11"/>
        <w:rPr>
          <w:color w:val="auto"/>
          <w:sz w:val="22"/>
        </w:rPr>
      </w:pPr>
      <w:r w:rsidRPr="00745B4E">
        <w:rPr>
          <w:color w:val="auto"/>
          <w:sz w:val="22"/>
        </w:rPr>
        <w:t>Linda Head (LH)</w:t>
      </w:r>
    </w:p>
    <w:p w14:paraId="75CF2023" w14:textId="77777777" w:rsidR="002924E5" w:rsidRPr="00745B4E" w:rsidRDefault="002924E5" w:rsidP="002924E5">
      <w:pPr>
        <w:spacing w:after="120" w:line="240" w:lineRule="auto"/>
        <w:ind w:left="11" w:right="278" w:hanging="11"/>
        <w:rPr>
          <w:color w:val="auto"/>
          <w:sz w:val="22"/>
        </w:rPr>
      </w:pPr>
      <w:r w:rsidRPr="00745B4E">
        <w:rPr>
          <w:color w:val="auto"/>
          <w:sz w:val="22"/>
        </w:rPr>
        <w:t>Ros Knight (RK)</w:t>
      </w:r>
    </w:p>
    <w:p w14:paraId="2610C9F0" w14:textId="77777777" w:rsidR="002924E5" w:rsidRPr="00745B4E" w:rsidRDefault="002924E5" w:rsidP="002924E5">
      <w:pPr>
        <w:spacing w:after="120" w:line="240" w:lineRule="auto"/>
        <w:ind w:left="0" w:right="184" w:firstLine="0"/>
        <w:rPr>
          <w:color w:val="auto"/>
          <w:sz w:val="22"/>
        </w:rPr>
      </w:pPr>
      <w:r w:rsidRPr="00745B4E">
        <w:rPr>
          <w:b/>
          <w:color w:val="auto"/>
          <w:sz w:val="22"/>
        </w:rPr>
        <w:t xml:space="preserve"> </w:t>
      </w:r>
    </w:p>
    <w:p w14:paraId="6D1FD354" w14:textId="77777777" w:rsidR="002924E5" w:rsidRPr="00745B4E" w:rsidRDefault="002924E5" w:rsidP="002924E5">
      <w:pPr>
        <w:spacing w:after="120" w:line="240" w:lineRule="auto"/>
        <w:ind w:left="10" w:right="263"/>
        <w:jc w:val="center"/>
        <w:rPr>
          <w:color w:val="auto"/>
          <w:sz w:val="22"/>
        </w:rPr>
      </w:pPr>
      <w:r w:rsidRPr="00745B4E">
        <w:rPr>
          <w:b/>
          <w:color w:val="auto"/>
          <w:sz w:val="22"/>
        </w:rPr>
        <w:t xml:space="preserve">MINUTES </w:t>
      </w:r>
    </w:p>
    <w:p w14:paraId="78FB20DE"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1.</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Welcome and Apologies</w:t>
      </w:r>
    </w:p>
    <w:p w14:paraId="5528DF74" w14:textId="77777777" w:rsidR="002924E5" w:rsidRPr="00745B4E" w:rsidRDefault="002924E5" w:rsidP="002924E5">
      <w:pPr>
        <w:spacing w:after="120" w:line="240" w:lineRule="auto"/>
        <w:ind w:left="439" w:right="-2"/>
        <w:jc w:val="both"/>
        <w:rPr>
          <w:color w:val="auto"/>
          <w:sz w:val="22"/>
        </w:rPr>
      </w:pPr>
      <w:r w:rsidRPr="00745B4E">
        <w:rPr>
          <w:color w:val="auto"/>
          <w:sz w:val="22"/>
        </w:rPr>
        <w:t xml:space="preserve">TS welcomed the committee to the meeting.  Apologies were noted from Ruth Allan.  </w:t>
      </w:r>
    </w:p>
    <w:p w14:paraId="60C045C7"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2.</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Minutes from the last meeting</w:t>
      </w:r>
    </w:p>
    <w:p w14:paraId="4B41DF26" w14:textId="77777777" w:rsidR="002924E5" w:rsidRPr="00745B4E" w:rsidRDefault="002924E5" w:rsidP="002924E5">
      <w:pPr>
        <w:spacing w:after="120" w:line="240" w:lineRule="auto"/>
        <w:ind w:left="439" w:right="0"/>
        <w:rPr>
          <w:color w:val="auto"/>
          <w:sz w:val="22"/>
        </w:rPr>
      </w:pPr>
      <w:r w:rsidRPr="00745B4E">
        <w:rPr>
          <w:color w:val="auto"/>
          <w:sz w:val="22"/>
        </w:rPr>
        <w:t>Approved as an accurate reflection of the meeting, as p</w:t>
      </w:r>
      <w:r w:rsidRPr="004544EE">
        <w:rPr>
          <w:color w:val="auto"/>
          <w:sz w:val="22"/>
        </w:rPr>
        <w:t xml:space="preserve">roposed by </w:t>
      </w:r>
      <w:r>
        <w:rPr>
          <w:color w:val="auto"/>
          <w:sz w:val="22"/>
        </w:rPr>
        <w:t>MH</w:t>
      </w:r>
      <w:r w:rsidRPr="004544EE">
        <w:rPr>
          <w:color w:val="auto"/>
          <w:sz w:val="22"/>
        </w:rPr>
        <w:t xml:space="preserve"> and seconded by </w:t>
      </w:r>
      <w:r>
        <w:rPr>
          <w:color w:val="auto"/>
          <w:sz w:val="22"/>
        </w:rPr>
        <w:t>LH.</w:t>
      </w:r>
    </w:p>
    <w:p w14:paraId="4C51F0EE" w14:textId="77777777" w:rsidR="002924E5" w:rsidRPr="0021005B" w:rsidRDefault="002924E5" w:rsidP="002924E5">
      <w:pPr>
        <w:pStyle w:val="Heading1"/>
        <w:spacing w:after="120" w:line="240" w:lineRule="auto"/>
        <w:ind w:left="91"/>
        <w:rPr>
          <w:rFonts w:ascii="Tahoma" w:hAnsi="Tahoma" w:cs="Tahoma"/>
          <w:b/>
          <w:color w:val="auto"/>
          <w:sz w:val="22"/>
          <w:szCs w:val="22"/>
        </w:rPr>
      </w:pPr>
      <w:r w:rsidRPr="0021005B">
        <w:rPr>
          <w:rFonts w:ascii="Tahoma" w:hAnsi="Tahoma" w:cs="Tahoma"/>
          <w:b/>
          <w:color w:val="auto"/>
          <w:sz w:val="22"/>
          <w:szCs w:val="22"/>
        </w:rPr>
        <w:t>3.</w:t>
      </w:r>
      <w:r w:rsidRPr="0021005B">
        <w:rPr>
          <w:rFonts w:ascii="Tahoma" w:eastAsia="Arial" w:hAnsi="Tahoma" w:cs="Tahoma"/>
          <w:b/>
          <w:color w:val="auto"/>
          <w:sz w:val="22"/>
          <w:szCs w:val="22"/>
        </w:rPr>
        <w:t xml:space="preserve"> </w:t>
      </w:r>
      <w:r w:rsidRPr="0021005B">
        <w:rPr>
          <w:rFonts w:ascii="Tahoma" w:hAnsi="Tahoma" w:cs="Tahoma"/>
          <w:b/>
          <w:color w:val="auto"/>
          <w:sz w:val="22"/>
          <w:szCs w:val="22"/>
        </w:rPr>
        <w:t>Matters arising from the last meeting not covered by the agenda</w:t>
      </w:r>
    </w:p>
    <w:p w14:paraId="7E94B951" w14:textId="77777777" w:rsidR="002924E5" w:rsidRPr="00745B4E" w:rsidRDefault="002924E5" w:rsidP="002924E5">
      <w:pPr>
        <w:spacing w:after="120" w:line="240" w:lineRule="auto"/>
        <w:ind w:left="439" w:right="0"/>
        <w:rPr>
          <w:b/>
          <w:color w:val="auto"/>
          <w:sz w:val="22"/>
        </w:rPr>
      </w:pPr>
      <w:r w:rsidRPr="00745B4E">
        <w:rPr>
          <w:b/>
          <w:color w:val="auto"/>
          <w:sz w:val="22"/>
        </w:rPr>
        <w:t>3.1 New allotments and Plot 31</w:t>
      </w:r>
    </w:p>
    <w:p w14:paraId="0BF73BB8" w14:textId="77777777" w:rsidR="00D0512B" w:rsidRDefault="002924E5" w:rsidP="002924E5">
      <w:pPr>
        <w:spacing w:after="120" w:line="240" w:lineRule="auto"/>
        <w:ind w:left="439" w:right="0"/>
        <w:rPr>
          <w:color w:val="auto"/>
          <w:sz w:val="22"/>
        </w:rPr>
      </w:pPr>
      <w:r w:rsidRPr="00745B4E">
        <w:rPr>
          <w:color w:val="auto"/>
          <w:sz w:val="22"/>
        </w:rPr>
        <w:t xml:space="preserve">TS informed the committee that work on the new allotments may start in September.  The </w:t>
      </w:r>
    </w:p>
    <w:p w14:paraId="643AF76A" w14:textId="77777777" w:rsidR="00D0512B" w:rsidRDefault="00D0512B">
      <w:pPr>
        <w:spacing w:after="160" w:line="259" w:lineRule="auto"/>
        <w:ind w:left="0" w:right="0" w:firstLine="0"/>
        <w:rPr>
          <w:color w:val="auto"/>
          <w:sz w:val="22"/>
        </w:rPr>
      </w:pPr>
      <w:r>
        <w:rPr>
          <w:color w:val="auto"/>
          <w:sz w:val="22"/>
        </w:rPr>
        <w:br w:type="page"/>
      </w:r>
    </w:p>
    <w:p w14:paraId="2A9656FB" w14:textId="26BAB83E" w:rsidR="002924E5" w:rsidRPr="00745B4E" w:rsidRDefault="002924E5" w:rsidP="002924E5">
      <w:pPr>
        <w:spacing w:after="120" w:line="240" w:lineRule="auto"/>
        <w:ind w:left="439" w:right="0"/>
        <w:rPr>
          <w:color w:val="auto"/>
          <w:sz w:val="22"/>
        </w:rPr>
      </w:pPr>
      <w:r w:rsidRPr="00745B4E">
        <w:rPr>
          <w:color w:val="auto"/>
          <w:sz w:val="22"/>
        </w:rPr>
        <w:lastRenderedPageBreak/>
        <w:t>shed on plot 31 was found to have bluetits nesting so could not be moved.  TS suggested the SAND project work experience works on plot 31 and the committee agreed.</w:t>
      </w:r>
    </w:p>
    <w:p w14:paraId="6493AD14" w14:textId="6E54A281" w:rsidR="002924E5" w:rsidRPr="00745B4E" w:rsidRDefault="002924E5" w:rsidP="002924E5">
      <w:pPr>
        <w:spacing w:after="120" w:line="240" w:lineRule="auto"/>
        <w:ind w:left="439" w:right="0"/>
        <w:rPr>
          <w:b/>
          <w:color w:val="auto"/>
          <w:sz w:val="22"/>
        </w:rPr>
      </w:pPr>
      <w:r w:rsidRPr="00745B4E">
        <w:rPr>
          <w:b/>
          <w:bCs/>
          <w:color w:val="auto"/>
          <w:sz w:val="22"/>
        </w:rPr>
        <w:t xml:space="preserve">3.2 </w:t>
      </w:r>
      <w:r w:rsidR="0021005B">
        <w:rPr>
          <w:b/>
          <w:bCs/>
          <w:color w:val="auto"/>
          <w:sz w:val="22"/>
        </w:rPr>
        <w:t xml:space="preserve">Amendment to HACA </w:t>
      </w:r>
      <w:r w:rsidR="00D97D73">
        <w:rPr>
          <w:b/>
          <w:bCs/>
          <w:color w:val="auto"/>
          <w:sz w:val="22"/>
        </w:rPr>
        <w:t>Terms and Conditions</w:t>
      </w:r>
      <w:r w:rsidR="003E0745">
        <w:rPr>
          <w:b/>
          <w:bCs/>
          <w:color w:val="auto"/>
          <w:sz w:val="22"/>
        </w:rPr>
        <w:t xml:space="preserve"> regarding co-workers</w:t>
      </w:r>
    </w:p>
    <w:p w14:paraId="50D53F39" w14:textId="297797C0" w:rsidR="002924E5" w:rsidRDefault="009E69CE" w:rsidP="002924E5">
      <w:pPr>
        <w:spacing w:after="120" w:line="240" w:lineRule="auto"/>
        <w:ind w:left="439" w:right="0"/>
        <w:rPr>
          <w:color w:val="auto"/>
          <w:sz w:val="22"/>
        </w:rPr>
      </w:pPr>
      <w:r>
        <w:rPr>
          <w:color w:val="auto"/>
          <w:sz w:val="22"/>
        </w:rPr>
        <w:t>TS explained that the SLA is delayed and he has been advised that the Council will be conducting a review of allotments in January and it may be that HACA then work under a leasehold arrangement with the Council, who will set the rents for all allotments.</w:t>
      </w:r>
    </w:p>
    <w:p w14:paraId="24CA77BE" w14:textId="16FAD003" w:rsidR="009E69CE" w:rsidRPr="00F23281" w:rsidRDefault="009E69CE" w:rsidP="002924E5">
      <w:pPr>
        <w:spacing w:after="120" w:line="240" w:lineRule="auto"/>
        <w:ind w:left="439" w:right="0"/>
        <w:rPr>
          <w:b/>
          <w:bCs/>
          <w:color w:val="auto"/>
          <w:sz w:val="22"/>
        </w:rPr>
      </w:pPr>
      <w:r w:rsidRPr="00F23281">
        <w:rPr>
          <w:b/>
          <w:bCs/>
          <w:color w:val="auto"/>
          <w:sz w:val="22"/>
        </w:rPr>
        <w:t>3.3 Signage</w:t>
      </w:r>
    </w:p>
    <w:p w14:paraId="47EE1727" w14:textId="709B8009" w:rsidR="009E69CE" w:rsidRDefault="00336FF9" w:rsidP="002924E5">
      <w:pPr>
        <w:spacing w:after="120" w:line="240" w:lineRule="auto"/>
        <w:ind w:left="439" w:right="0"/>
        <w:rPr>
          <w:color w:val="auto"/>
          <w:sz w:val="22"/>
        </w:rPr>
      </w:pPr>
      <w:r>
        <w:rPr>
          <w:color w:val="auto"/>
          <w:sz w:val="22"/>
        </w:rPr>
        <w:t>This is still outstanding and TS and PD wil</w:t>
      </w:r>
      <w:r w:rsidR="008521FF">
        <w:rPr>
          <w:color w:val="auto"/>
          <w:sz w:val="22"/>
        </w:rPr>
        <w:t>l meet outside of the meeting to discuss this further.</w:t>
      </w:r>
    </w:p>
    <w:p w14:paraId="47315391" w14:textId="66462E94" w:rsidR="008521FF" w:rsidRPr="00F23281" w:rsidRDefault="008521FF" w:rsidP="002924E5">
      <w:pPr>
        <w:spacing w:after="120" w:line="240" w:lineRule="auto"/>
        <w:ind w:left="439" w:right="0"/>
        <w:rPr>
          <w:b/>
          <w:bCs/>
          <w:color w:val="auto"/>
          <w:sz w:val="22"/>
        </w:rPr>
      </w:pPr>
      <w:r w:rsidRPr="00F23281">
        <w:rPr>
          <w:b/>
          <w:bCs/>
          <w:color w:val="auto"/>
          <w:sz w:val="22"/>
        </w:rPr>
        <w:t>3.4 One way system</w:t>
      </w:r>
    </w:p>
    <w:p w14:paraId="19876E84" w14:textId="54AA584B" w:rsidR="008521FF" w:rsidRPr="00745B4E" w:rsidRDefault="00F23281" w:rsidP="002924E5">
      <w:pPr>
        <w:spacing w:after="120" w:line="240" w:lineRule="auto"/>
        <w:ind w:left="439" w:right="0"/>
        <w:rPr>
          <w:color w:val="auto"/>
          <w:sz w:val="22"/>
        </w:rPr>
      </w:pPr>
      <w:r>
        <w:rPr>
          <w:color w:val="auto"/>
          <w:sz w:val="22"/>
        </w:rPr>
        <w:t>The committee decided against implementing a one-way system on site.</w:t>
      </w:r>
    </w:p>
    <w:p w14:paraId="15B379F4" w14:textId="1165F62D" w:rsidR="006106CA" w:rsidRPr="006106CA" w:rsidRDefault="006106CA" w:rsidP="002924E5">
      <w:pPr>
        <w:spacing w:after="120" w:line="240" w:lineRule="auto"/>
        <w:ind w:left="439" w:right="0"/>
        <w:rPr>
          <w:b/>
          <w:bCs/>
          <w:color w:val="auto"/>
          <w:sz w:val="22"/>
        </w:rPr>
      </w:pPr>
      <w:r w:rsidRPr="006106CA">
        <w:rPr>
          <w:b/>
          <w:bCs/>
          <w:color w:val="auto"/>
          <w:sz w:val="22"/>
        </w:rPr>
        <w:t>3.5 Exchange of information with WAM</w:t>
      </w:r>
    </w:p>
    <w:p w14:paraId="4D164A2E" w14:textId="5BC98567" w:rsidR="006106CA" w:rsidRPr="00745B4E" w:rsidRDefault="006106CA" w:rsidP="002924E5">
      <w:pPr>
        <w:spacing w:after="120" w:line="240" w:lineRule="auto"/>
        <w:ind w:left="439" w:right="0"/>
        <w:rPr>
          <w:color w:val="auto"/>
          <w:sz w:val="22"/>
        </w:rPr>
      </w:pPr>
      <w:r>
        <w:rPr>
          <w:color w:val="auto"/>
          <w:sz w:val="22"/>
        </w:rPr>
        <w:t>CB explained that the tenancy agreements have now been updated.</w:t>
      </w:r>
    </w:p>
    <w:p w14:paraId="08C73F7B" w14:textId="77777777" w:rsidR="002924E5" w:rsidRPr="008A6EBE" w:rsidRDefault="002924E5" w:rsidP="002924E5">
      <w:pPr>
        <w:pStyle w:val="Heading1"/>
        <w:spacing w:after="120" w:line="240" w:lineRule="auto"/>
        <w:ind w:left="91"/>
        <w:rPr>
          <w:rFonts w:ascii="Tahoma" w:hAnsi="Tahoma" w:cs="Tahoma"/>
          <w:b/>
          <w:bCs/>
          <w:color w:val="auto"/>
          <w:sz w:val="22"/>
          <w:szCs w:val="22"/>
        </w:rPr>
      </w:pPr>
      <w:r w:rsidRPr="008A6EBE">
        <w:rPr>
          <w:rFonts w:ascii="Tahoma" w:hAnsi="Tahoma" w:cs="Tahoma"/>
          <w:b/>
          <w:bCs/>
          <w:color w:val="auto"/>
          <w:sz w:val="22"/>
          <w:szCs w:val="22"/>
        </w:rPr>
        <w:t>4.</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Reports</w:t>
      </w:r>
    </w:p>
    <w:p w14:paraId="5EDB0575" w14:textId="77777777" w:rsidR="002924E5" w:rsidRPr="00745B4E" w:rsidRDefault="002924E5" w:rsidP="002924E5">
      <w:pPr>
        <w:spacing w:after="120" w:line="240" w:lineRule="auto"/>
        <w:ind w:left="439" w:right="0"/>
        <w:rPr>
          <w:b/>
          <w:color w:val="auto"/>
          <w:sz w:val="22"/>
        </w:rPr>
      </w:pPr>
      <w:r w:rsidRPr="00745B4E">
        <w:rPr>
          <w:b/>
          <w:color w:val="auto"/>
          <w:sz w:val="22"/>
        </w:rPr>
        <w:t>4.1 Chair’s Report</w:t>
      </w:r>
    </w:p>
    <w:p w14:paraId="136D470D" w14:textId="591F6FC8" w:rsidR="002924E5" w:rsidRDefault="004C5662" w:rsidP="002924E5">
      <w:pPr>
        <w:spacing w:after="120" w:line="240" w:lineRule="auto"/>
        <w:ind w:left="439" w:right="0"/>
        <w:rPr>
          <w:color w:val="auto"/>
          <w:sz w:val="22"/>
        </w:rPr>
      </w:pPr>
      <w:r>
        <w:rPr>
          <w:color w:val="auto"/>
          <w:sz w:val="22"/>
        </w:rPr>
        <w:t xml:space="preserve">TS informed the committee that there had been a recent </w:t>
      </w:r>
      <w:r w:rsidR="003543AF">
        <w:rPr>
          <w:color w:val="auto"/>
          <w:sz w:val="22"/>
        </w:rPr>
        <w:t>D</w:t>
      </w:r>
      <w:r>
        <w:rPr>
          <w:color w:val="auto"/>
          <w:sz w:val="22"/>
        </w:rPr>
        <w:t>irector’s meeting and signatories for the bank account had now been updated and updated information sent to Companies House</w:t>
      </w:r>
      <w:r w:rsidR="008C045A">
        <w:rPr>
          <w:color w:val="auto"/>
          <w:sz w:val="22"/>
        </w:rPr>
        <w:t xml:space="preserve"> regarding </w:t>
      </w:r>
      <w:r w:rsidR="00D97D73">
        <w:rPr>
          <w:color w:val="auto"/>
          <w:sz w:val="22"/>
        </w:rPr>
        <w:t>Directors and Company Secretary</w:t>
      </w:r>
      <w:r w:rsidR="008C045A">
        <w:rPr>
          <w:color w:val="auto"/>
          <w:sz w:val="22"/>
        </w:rPr>
        <w:t>.  He added that he and PD will continue to liaise with the council, with RK and CB as back-up if required.</w:t>
      </w:r>
    </w:p>
    <w:p w14:paraId="40F88B01" w14:textId="458E158C" w:rsidR="00F40C15" w:rsidRDefault="00F40C15" w:rsidP="002924E5">
      <w:pPr>
        <w:spacing w:after="120" w:line="240" w:lineRule="auto"/>
        <w:ind w:left="439" w:right="0"/>
        <w:rPr>
          <w:color w:val="auto"/>
          <w:sz w:val="22"/>
        </w:rPr>
      </w:pPr>
      <w:r>
        <w:rPr>
          <w:color w:val="auto"/>
          <w:sz w:val="22"/>
        </w:rPr>
        <w:t>TS informed the committee that he was in the process of handing over company secretary to RK.  He added that policies were being updated and asked the committee to ensure they downloaded these from the website to ensure they were looking at the most up to date version.</w:t>
      </w:r>
      <w:r w:rsidR="008A6EBE">
        <w:rPr>
          <w:color w:val="auto"/>
          <w:sz w:val="22"/>
        </w:rPr>
        <w:t xml:space="preserve">  He informed the committee that letters had been sent out to tenants whose plots were found to be in a poor state.</w:t>
      </w:r>
    </w:p>
    <w:p w14:paraId="48196058" w14:textId="76DD813C" w:rsidR="008A6EBE" w:rsidRDefault="008A6EBE" w:rsidP="002924E5">
      <w:pPr>
        <w:spacing w:after="120" w:line="240" w:lineRule="auto"/>
        <w:ind w:left="439" w:right="0"/>
        <w:rPr>
          <w:color w:val="auto"/>
          <w:sz w:val="22"/>
        </w:rPr>
      </w:pPr>
      <w:r>
        <w:rPr>
          <w:color w:val="auto"/>
          <w:sz w:val="22"/>
        </w:rPr>
        <w:t>TS explained that the CIL project is now complete with MIND, Guild Care and SAND project all active on the accessible plots.  TS added that he needs to write a report on HACA’s achievements with regards to the CIL funding and a video had been made.</w:t>
      </w:r>
    </w:p>
    <w:p w14:paraId="18DE852D" w14:textId="6D032F27" w:rsidR="0070230B" w:rsidRDefault="0070230B" w:rsidP="002924E5">
      <w:pPr>
        <w:spacing w:after="120" w:line="240" w:lineRule="auto"/>
        <w:ind w:left="439" w:right="0"/>
        <w:rPr>
          <w:color w:val="auto"/>
          <w:sz w:val="22"/>
        </w:rPr>
      </w:pPr>
      <w:r>
        <w:rPr>
          <w:color w:val="auto"/>
          <w:sz w:val="22"/>
        </w:rPr>
        <w:t xml:space="preserve">TS informed the committee that </w:t>
      </w:r>
      <w:r w:rsidR="007D6506">
        <w:rPr>
          <w:color w:val="auto"/>
          <w:sz w:val="22"/>
        </w:rPr>
        <w:t>the SAND work experience person has helped tidy Plot 35.</w:t>
      </w:r>
      <w:r w:rsidR="000A6F0B">
        <w:rPr>
          <w:color w:val="auto"/>
          <w:sz w:val="22"/>
        </w:rPr>
        <w:t xml:space="preserve">  The co-worker who is working on the back of the plot</w:t>
      </w:r>
      <w:r w:rsidR="00076AF1">
        <w:rPr>
          <w:color w:val="auto"/>
          <w:sz w:val="22"/>
        </w:rPr>
        <w:t xml:space="preserve"> has asked for some assurance that if the plot is given up in the next three years, he can have first refusal on this.  The committee voted unanimously to endorse this request.</w:t>
      </w:r>
    </w:p>
    <w:p w14:paraId="3B7C1832" w14:textId="6F0FC2F7" w:rsidR="00076AF1" w:rsidRDefault="00076AF1" w:rsidP="002924E5">
      <w:pPr>
        <w:spacing w:after="120" w:line="240" w:lineRule="auto"/>
        <w:ind w:left="439" w:right="0"/>
        <w:rPr>
          <w:color w:val="auto"/>
          <w:sz w:val="22"/>
        </w:rPr>
      </w:pPr>
      <w:r>
        <w:rPr>
          <w:color w:val="auto"/>
          <w:sz w:val="22"/>
        </w:rPr>
        <w:t>TS informed the committee that the road is due to be resurfaced next week, weather permitting</w:t>
      </w:r>
      <w:r w:rsidR="00E74DCD">
        <w:rPr>
          <w:color w:val="auto"/>
          <w:sz w:val="22"/>
        </w:rPr>
        <w:t>,</w:t>
      </w:r>
      <w:r>
        <w:rPr>
          <w:color w:val="auto"/>
          <w:sz w:val="22"/>
        </w:rPr>
        <w:t xml:space="preserve"> and signs warning of limited access were in place.  He suggested a committee member is on site during the road resurfacing and he and MH will cover this.</w:t>
      </w:r>
    </w:p>
    <w:p w14:paraId="5E3227EA" w14:textId="67D0C0F8" w:rsidR="00076AF1" w:rsidRPr="00745B4E" w:rsidRDefault="00076AF1" w:rsidP="002924E5">
      <w:pPr>
        <w:spacing w:after="120" w:line="240" w:lineRule="auto"/>
        <w:ind w:left="439" w:right="0"/>
        <w:rPr>
          <w:color w:val="auto"/>
          <w:sz w:val="22"/>
        </w:rPr>
      </w:pPr>
      <w:r>
        <w:rPr>
          <w:color w:val="auto"/>
          <w:sz w:val="22"/>
        </w:rPr>
        <w:t xml:space="preserve">TS asked the committee whether they wanted to co-opt </w:t>
      </w:r>
      <w:r w:rsidR="009873DA">
        <w:rPr>
          <w:color w:val="auto"/>
          <w:sz w:val="22"/>
        </w:rPr>
        <w:t xml:space="preserve">any plotholders and mentioned that the outgoing Chair (JK) has suggested there should be a representative for disabled people </w:t>
      </w:r>
      <w:r w:rsidR="009873DA">
        <w:rPr>
          <w:color w:val="auto"/>
          <w:sz w:val="22"/>
        </w:rPr>
        <w:lastRenderedPageBreak/>
        <w:t xml:space="preserve">on the committee.  In light of the various organisations using the accessible plots and on </w:t>
      </w:r>
      <w:r w:rsidR="005205D5">
        <w:rPr>
          <w:color w:val="auto"/>
          <w:sz w:val="22"/>
        </w:rPr>
        <w:t xml:space="preserve">further </w:t>
      </w:r>
      <w:r w:rsidR="009873DA">
        <w:rPr>
          <w:color w:val="auto"/>
          <w:sz w:val="22"/>
        </w:rPr>
        <w:t xml:space="preserve">discussion the committee decided against this at </w:t>
      </w:r>
      <w:r w:rsidR="00E74DCD">
        <w:rPr>
          <w:color w:val="auto"/>
          <w:sz w:val="22"/>
        </w:rPr>
        <w:t>present</w:t>
      </w:r>
      <w:r w:rsidR="009873DA">
        <w:rPr>
          <w:color w:val="auto"/>
          <w:sz w:val="22"/>
        </w:rPr>
        <w:t>.  The committee agreed to co-opt Andrew Scoon to advise and help on environmental and biodiversity</w:t>
      </w:r>
      <w:r w:rsidR="00E74DCD">
        <w:rPr>
          <w:color w:val="auto"/>
          <w:sz w:val="22"/>
        </w:rPr>
        <w:t xml:space="preserve"> issues</w:t>
      </w:r>
      <w:r w:rsidR="009873DA">
        <w:rPr>
          <w:color w:val="auto"/>
          <w:sz w:val="22"/>
        </w:rPr>
        <w:t>.</w:t>
      </w:r>
    </w:p>
    <w:p w14:paraId="624B86A0" w14:textId="77777777" w:rsidR="002924E5" w:rsidRPr="00745B4E" w:rsidRDefault="002924E5" w:rsidP="002924E5">
      <w:pPr>
        <w:spacing w:after="120" w:line="240" w:lineRule="auto"/>
        <w:ind w:left="439" w:right="0"/>
        <w:rPr>
          <w:b/>
          <w:color w:val="auto"/>
          <w:sz w:val="22"/>
        </w:rPr>
      </w:pPr>
      <w:r w:rsidRPr="00745B4E">
        <w:rPr>
          <w:b/>
          <w:color w:val="auto"/>
          <w:sz w:val="22"/>
        </w:rPr>
        <w:t>4.2 Treasurer’s Report</w:t>
      </w:r>
    </w:p>
    <w:p w14:paraId="06789E37" w14:textId="77777777" w:rsidR="002924E5" w:rsidRPr="00745B4E" w:rsidRDefault="002924E5" w:rsidP="002924E5">
      <w:pPr>
        <w:spacing w:after="120" w:line="240" w:lineRule="auto"/>
        <w:ind w:left="439" w:right="0"/>
        <w:rPr>
          <w:color w:val="auto"/>
          <w:sz w:val="22"/>
        </w:rPr>
      </w:pPr>
      <w:r w:rsidRPr="00745B4E">
        <w:rPr>
          <w:color w:val="auto"/>
          <w:sz w:val="22"/>
        </w:rPr>
        <w:t xml:space="preserve">PD handed out the Income Expenditure Report for February 2024.  </w:t>
      </w:r>
    </w:p>
    <w:p w14:paraId="5C5A61A5" w14:textId="5B2B4916" w:rsidR="002924E5" w:rsidRDefault="002924E5" w:rsidP="002924E5">
      <w:pPr>
        <w:spacing w:after="120" w:line="240" w:lineRule="auto"/>
        <w:ind w:left="439" w:right="0"/>
        <w:rPr>
          <w:color w:val="auto"/>
          <w:sz w:val="22"/>
        </w:rPr>
      </w:pPr>
      <w:r w:rsidRPr="00745B4E">
        <w:rPr>
          <w:color w:val="auto"/>
          <w:sz w:val="22"/>
        </w:rPr>
        <w:t xml:space="preserve">He highlighted </w:t>
      </w:r>
      <w:r w:rsidR="00107546">
        <w:rPr>
          <w:color w:val="auto"/>
          <w:sz w:val="22"/>
        </w:rPr>
        <w:t xml:space="preserve">the current bank balance of £4,281.63 and added that the water bill needs to come out of this and estimated this to be in the region of £1,000.  In addition, </w:t>
      </w:r>
      <w:r w:rsidR="005205D5">
        <w:rPr>
          <w:color w:val="auto"/>
          <w:sz w:val="22"/>
        </w:rPr>
        <w:t>there was</w:t>
      </w:r>
      <w:r w:rsidR="00107546">
        <w:rPr>
          <w:color w:val="auto"/>
          <w:sz w:val="22"/>
        </w:rPr>
        <w:t xml:space="preserve"> the cost of two further skips in the summer.  PD explained that, apart from payment for a water tap, the CIL expenses were now complete.  </w:t>
      </w:r>
    </w:p>
    <w:p w14:paraId="1BC2A450" w14:textId="4D7AB5C1" w:rsidR="00107546" w:rsidRPr="00745B4E" w:rsidRDefault="00107546" w:rsidP="002924E5">
      <w:pPr>
        <w:spacing w:after="120" w:line="240" w:lineRule="auto"/>
        <w:ind w:left="439" w:right="0"/>
        <w:rPr>
          <w:color w:val="auto"/>
          <w:sz w:val="22"/>
        </w:rPr>
      </w:pPr>
      <w:r>
        <w:rPr>
          <w:color w:val="auto"/>
          <w:sz w:val="22"/>
        </w:rPr>
        <w:t>TS congratulated PD on producing good, easy to understand finances for the committee.</w:t>
      </w:r>
    </w:p>
    <w:p w14:paraId="1260E397" w14:textId="77777777" w:rsidR="002924E5" w:rsidRPr="00745B4E" w:rsidRDefault="002924E5" w:rsidP="002924E5">
      <w:pPr>
        <w:spacing w:after="120" w:line="240" w:lineRule="auto"/>
        <w:ind w:left="439" w:right="0"/>
        <w:rPr>
          <w:b/>
          <w:color w:val="auto"/>
          <w:sz w:val="22"/>
        </w:rPr>
      </w:pPr>
      <w:r w:rsidRPr="00745B4E">
        <w:rPr>
          <w:b/>
          <w:color w:val="auto"/>
          <w:sz w:val="22"/>
        </w:rPr>
        <w:t>4.3 Membership Secretary’s Report</w:t>
      </w:r>
    </w:p>
    <w:p w14:paraId="2A07D9DE" w14:textId="2178FF70" w:rsidR="002924E5" w:rsidRDefault="002924E5" w:rsidP="002924E5">
      <w:pPr>
        <w:spacing w:after="120" w:line="240" w:lineRule="auto"/>
        <w:ind w:left="439" w:right="0"/>
        <w:rPr>
          <w:color w:val="auto"/>
          <w:sz w:val="22"/>
        </w:rPr>
      </w:pPr>
      <w:r w:rsidRPr="00745B4E">
        <w:rPr>
          <w:color w:val="auto"/>
          <w:sz w:val="22"/>
        </w:rPr>
        <w:t xml:space="preserve">CB informed the committee </w:t>
      </w:r>
      <w:r w:rsidR="00F93519">
        <w:rPr>
          <w:color w:val="auto"/>
          <w:sz w:val="22"/>
        </w:rPr>
        <w:t xml:space="preserve">that since the last meeting, two new people had applied for a plot.  There are currently 92 people on the waiting list, 6 of whom are also on the WAM waiting list.  CB added that Plot 37 will be given up at the end of September. </w:t>
      </w:r>
    </w:p>
    <w:p w14:paraId="37766640" w14:textId="36CB4F59" w:rsidR="00F93519" w:rsidRPr="00745B4E" w:rsidRDefault="00F93519" w:rsidP="002924E5">
      <w:pPr>
        <w:spacing w:after="120" w:line="240" w:lineRule="auto"/>
        <w:ind w:left="439" w:right="0"/>
        <w:rPr>
          <w:color w:val="auto"/>
          <w:sz w:val="22"/>
        </w:rPr>
      </w:pPr>
      <w:r>
        <w:rPr>
          <w:color w:val="auto"/>
          <w:sz w:val="22"/>
        </w:rPr>
        <w:t>CB informed the committee that there were still 27 plotholders who haven’t applied for WAGA membership yet.  TS will do a walkaround to speak to plotholders personally to encourage them to apply.  TS thanked CB for her work on managing the waiting list.</w:t>
      </w:r>
    </w:p>
    <w:p w14:paraId="0A3DF477" w14:textId="77777777" w:rsidR="002924E5" w:rsidRPr="00745B4E" w:rsidRDefault="002924E5" w:rsidP="002924E5">
      <w:pPr>
        <w:spacing w:after="120" w:line="240" w:lineRule="auto"/>
        <w:ind w:left="439" w:right="0"/>
        <w:rPr>
          <w:b/>
          <w:color w:val="auto"/>
          <w:sz w:val="22"/>
        </w:rPr>
      </w:pPr>
      <w:r w:rsidRPr="00745B4E">
        <w:rPr>
          <w:b/>
          <w:color w:val="auto"/>
          <w:sz w:val="22"/>
        </w:rPr>
        <w:t>4.4 Company Secretary’s Report</w:t>
      </w:r>
    </w:p>
    <w:p w14:paraId="52126399" w14:textId="269FBE17" w:rsidR="002924E5" w:rsidRPr="00745B4E" w:rsidRDefault="00F93519" w:rsidP="00F93519">
      <w:pPr>
        <w:spacing w:after="120" w:line="240" w:lineRule="auto"/>
        <w:ind w:left="439" w:right="0"/>
        <w:rPr>
          <w:color w:val="auto"/>
          <w:sz w:val="22"/>
        </w:rPr>
      </w:pPr>
      <w:r>
        <w:rPr>
          <w:color w:val="auto"/>
          <w:sz w:val="22"/>
        </w:rPr>
        <w:t>RK reported that four letters had been sent to plotholders whose plots were found to be overgrown on recent plot inspections</w:t>
      </w:r>
      <w:r w:rsidR="005205D5">
        <w:rPr>
          <w:color w:val="auto"/>
          <w:sz w:val="22"/>
        </w:rPr>
        <w:t>,</w:t>
      </w:r>
      <w:r>
        <w:rPr>
          <w:color w:val="auto"/>
          <w:sz w:val="22"/>
        </w:rPr>
        <w:t xml:space="preserve"> to ask if they could tidy their plots.</w:t>
      </w:r>
    </w:p>
    <w:p w14:paraId="2683B7AE" w14:textId="77777777" w:rsidR="002924E5" w:rsidRPr="008A6EBE" w:rsidRDefault="002924E5" w:rsidP="002924E5">
      <w:pPr>
        <w:pStyle w:val="Heading1"/>
        <w:spacing w:after="120" w:line="240" w:lineRule="auto"/>
        <w:rPr>
          <w:rFonts w:ascii="Tahoma" w:hAnsi="Tahoma" w:cs="Tahoma"/>
          <w:b/>
          <w:bCs/>
          <w:color w:val="auto"/>
          <w:sz w:val="22"/>
          <w:szCs w:val="22"/>
        </w:rPr>
      </w:pPr>
      <w:r w:rsidRPr="008A6EBE">
        <w:rPr>
          <w:rFonts w:ascii="Tahoma" w:hAnsi="Tahoma" w:cs="Tahoma"/>
          <w:b/>
          <w:bCs/>
          <w:color w:val="auto"/>
          <w:sz w:val="22"/>
          <w:szCs w:val="22"/>
        </w:rPr>
        <w:t>5.</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 xml:space="preserve">Projects </w:t>
      </w:r>
    </w:p>
    <w:p w14:paraId="262A528C" w14:textId="77777777" w:rsidR="002924E5" w:rsidRPr="00745B4E" w:rsidRDefault="002924E5" w:rsidP="002924E5">
      <w:pPr>
        <w:spacing w:after="120" w:line="240" w:lineRule="auto"/>
        <w:ind w:left="439" w:right="0"/>
        <w:rPr>
          <w:color w:val="auto"/>
          <w:sz w:val="22"/>
        </w:rPr>
      </w:pPr>
      <w:r w:rsidRPr="00745B4E">
        <w:rPr>
          <w:color w:val="auto"/>
          <w:sz w:val="22"/>
        </w:rPr>
        <w:t>MH updated the committee on the following projects:</w:t>
      </w:r>
    </w:p>
    <w:p w14:paraId="6C2A76D9" w14:textId="66B2CB28" w:rsidR="00F93519" w:rsidRDefault="00F93519" w:rsidP="00F93519">
      <w:pPr>
        <w:pStyle w:val="ListParagraph"/>
        <w:numPr>
          <w:ilvl w:val="0"/>
          <w:numId w:val="2"/>
        </w:numPr>
        <w:spacing w:after="120" w:line="240" w:lineRule="auto"/>
        <w:rPr>
          <w:rFonts w:ascii="Tahoma" w:hAnsi="Tahoma" w:cs="Tahoma"/>
        </w:rPr>
      </w:pPr>
      <w:r w:rsidRPr="00F93519">
        <w:rPr>
          <w:rFonts w:ascii="Tahoma" w:hAnsi="Tahoma" w:cs="Tahoma"/>
        </w:rPr>
        <w:t>All accessible plots now completed.  MH thanked all who had helped work on these</w:t>
      </w:r>
    </w:p>
    <w:p w14:paraId="54C8233C" w14:textId="770052CD" w:rsidR="00F93519" w:rsidRDefault="00F93519" w:rsidP="00F93519">
      <w:pPr>
        <w:pStyle w:val="ListParagraph"/>
        <w:numPr>
          <w:ilvl w:val="0"/>
          <w:numId w:val="2"/>
        </w:numPr>
        <w:spacing w:after="120" w:line="240" w:lineRule="auto"/>
        <w:rPr>
          <w:rFonts w:ascii="Tahoma" w:hAnsi="Tahoma" w:cs="Tahoma"/>
        </w:rPr>
      </w:pPr>
      <w:r>
        <w:rPr>
          <w:rFonts w:ascii="Tahoma" w:hAnsi="Tahoma" w:cs="Tahoma"/>
        </w:rPr>
        <w:t>Road resurfacing due to start this week</w:t>
      </w:r>
    </w:p>
    <w:p w14:paraId="11C14952" w14:textId="4E295F84" w:rsidR="00DF241A" w:rsidRDefault="00DF241A" w:rsidP="00DF241A">
      <w:pPr>
        <w:spacing w:after="120" w:line="240" w:lineRule="auto"/>
        <w:ind w:left="0" w:firstLine="0"/>
        <w:rPr>
          <w:sz w:val="22"/>
        </w:rPr>
      </w:pPr>
      <w:r w:rsidRPr="00DF241A">
        <w:rPr>
          <w:sz w:val="22"/>
        </w:rPr>
        <w:t xml:space="preserve">MH </w:t>
      </w:r>
      <w:r>
        <w:rPr>
          <w:sz w:val="22"/>
        </w:rPr>
        <w:t xml:space="preserve">informed the committee that </w:t>
      </w:r>
      <w:r w:rsidR="0031008B">
        <w:rPr>
          <w:color w:val="auto"/>
          <w:sz w:val="22"/>
        </w:rPr>
        <w:t>James</w:t>
      </w:r>
      <w:r w:rsidRPr="0031008B">
        <w:rPr>
          <w:color w:val="auto"/>
          <w:sz w:val="22"/>
        </w:rPr>
        <w:t xml:space="preserve"> </w:t>
      </w:r>
      <w:r>
        <w:rPr>
          <w:sz w:val="22"/>
        </w:rPr>
        <w:t>can repair greenhouses, sheds, etc and did a lot of work for HACA.</w:t>
      </w:r>
    </w:p>
    <w:p w14:paraId="5DB42176" w14:textId="6A7E70E3" w:rsidR="002924E5" w:rsidRPr="00DF241A" w:rsidRDefault="00DF241A" w:rsidP="00DF241A">
      <w:pPr>
        <w:spacing w:after="120" w:line="240" w:lineRule="auto"/>
        <w:ind w:left="0" w:firstLine="0"/>
        <w:rPr>
          <w:sz w:val="22"/>
        </w:rPr>
      </w:pPr>
      <w:r>
        <w:rPr>
          <w:sz w:val="22"/>
        </w:rPr>
        <w:t>TS asked the committee’s opinion on purchasing a bin for collecting any broken glass plotholders found</w:t>
      </w:r>
      <w:r w:rsidR="005205D5">
        <w:rPr>
          <w:sz w:val="22"/>
        </w:rPr>
        <w:t xml:space="preserve"> on their plots</w:t>
      </w:r>
      <w:r>
        <w:rPr>
          <w:sz w:val="22"/>
        </w:rPr>
        <w:t>, to be emptied into the skips periodically, and MH had seen a plastic bin on wheels that would be suitable.  The committee agreed to purchase a plastic bin for storing broken glass.</w:t>
      </w:r>
    </w:p>
    <w:p w14:paraId="627481A9" w14:textId="77777777" w:rsidR="002924E5" w:rsidRPr="008A6EBE" w:rsidRDefault="002924E5" w:rsidP="002924E5">
      <w:pPr>
        <w:pStyle w:val="Heading1"/>
        <w:spacing w:after="120" w:line="240" w:lineRule="auto"/>
        <w:ind w:left="91"/>
        <w:rPr>
          <w:rFonts w:ascii="Tahoma" w:hAnsi="Tahoma" w:cs="Tahoma"/>
          <w:b/>
          <w:bCs/>
          <w:color w:val="auto"/>
          <w:sz w:val="22"/>
          <w:szCs w:val="22"/>
        </w:rPr>
      </w:pPr>
      <w:r w:rsidRPr="008A6EBE">
        <w:rPr>
          <w:rFonts w:ascii="Tahoma" w:hAnsi="Tahoma" w:cs="Tahoma"/>
          <w:b/>
          <w:bCs/>
          <w:color w:val="auto"/>
          <w:sz w:val="22"/>
          <w:szCs w:val="22"/>
        </w:rPr>
        <w:t>6.</w:t>
      </w:r>
      <w:r w:rsidRPr="008A6EBE">
        <w:rPr>
          <w:rFonts w:ascii="Tahoma" w:eastAsia="Arial" w:hAnsi="Tahoma" w:cs="Tahoma"/>
          <w:b/>
          <w:bCs/>
          <w:color w:val="auto"/>
          <w:sz w:val="22"/>
          <w:szCs w:val="22"/>
        </w:rPr>
        <w:t xml:space="preserve"> </w:t>
      </w:r>
      <w:r w:rsidRPr="008A6EBE">
        <w:rPr>
          <w:rFonts w:ascii="Tahoma" w:hAnsi="Tahoma" w:cs="Tahoma"/>
          <w:b/>
          <w:bCs/>
          <w:color w:val="auto"/>
          <w:sz w:val="22"/>
          <w:szCs w:val="22"/>
        </w:rPr>
        <w:t xml:space="preserve">Website and Facebook </w:t>
      </w:r>
    </w:p>
    <w:p w14:paraId="2A9F0969" w14:textId="0FC58273" w:rsidR="002924E5" w:rsidRDefault="00DF241A" w:rsidP="002924E5">
      <w:pPr>
        <w:spacing w:after="120" w:line="240" w:lineRule="auto"/>
        <w:ind w:left="439" w:right="0"/>
        <w:rPr>
          <w:color w:val="auto"/>
          <w:sz w:val="22"/>
        </w:rPr>
      </w:pPr>
      <w:r>
        <w:rPr>
          <w:color w:val="auto"/>
          <w:sz w:val="22"/>
        </w:rPr>
        <w:t>As RA was not present PD updated the committee that the website is paid for for the next two years.  RA had provided the committee with a report on website usage, which LH read out, highlighting the following:</w:t>
      </w:r>
    </w:p>
    <w:p w14:paraId="75BBE132" w14:textId="77777777" w:rsidR="00165906" w:rsidRPr="00165906" w:rsidRDefault="00165906" w:rsidP="00DF241A">
      <w:pPr>
        <w:pStyle w:val="ListParagraph"/>
        <w:numPr>
          <w:ilvl w:val="0"/>
          <w:numId w:val="3"/>
        </w:numPr>
        <w:spacing w:after="120" w:line="240" w:lineRule="auto"/>
        <w:rPr>
          <w:rFonts w:ascii="Tahoma" w:hAnsi="Tahoma" w:cs="Tahoma"/>
        </w:rPr>
      </w:pPr>
      <w:r w:rsidRPr="00165906">
        <w:rPr>
          <w:rFonts w:ascii="Tahoma" w:hAnsi="Tahoma" w:cs="Tahoma"/>
        </w:rPr>
        <w:t>The average time spent on the website is 5 minutes</w:t>
      </w:r>
    </w:p>
    <w:p w14:paraId="16F37A7F" w14:textId="4DA2B30D" w:rsidR="00DF241A" w:rsidRPr="00165906" w:rsidRDefault="00165906" w:rsidP="00DF241A">
      <w:pPr>
        <w:pStyle w:val="ListParagraph"/>
        <w:numPr>
          <w:ilvl w:val="0"/>
          <w:numId w:val="3"/>
        </w:numPr>
        <w:spacing w:after="120" w:line="240" w:lineRule="auto"/>
        <w:rPr>
          <w:rFonts w:ascii="Tahoma" w:hAnsi="Tahoma" w:cs="Tahoma"/>
        </w:rPr>
      </w:pPr>
      <w:r w:rsidRPr="00165906">
        <w:rPr>
          <w:rFonts w:ascii="Tahoma" w:hAnsi="Tahoma" w:cs="Tahoma"/>
        </w:rPr>
        <w:lastRenderedPageBreak/>
        <w:t>The most viewed page is applying for a plot</w:t>
      </w:r>
    </w:p>
    <w:p w14:paraId="367FDB7D" w14:textId="6400CC1E" w:rsidR="00165906" w:rsidRPr="00165906" w:rsidRDefault="00165906" w:rsidP="00DF241A">
      <w:pPr>
        <w:pStyle w:val="ListParagraph"/>
        <w:numPr>
          <w:ilvl w:val="0"/>
          <w:numId w:val="3"/>
        </w:numPr>
        <w:spacing w:after="120" w:line="240" w:lineRule="auto"/>
        <w:rPr>
          <w:rFonts w:ascii="Tahoma" w:hAnsi="Tahoma" w:cs="Tahoma"/>
        </w:rPr>
      </w:pPr>
      <w:r w:rsidRPr="00165906">
        <w:rPr>
          <w:rFonts w:ascii="Tahoma" w:hAnsi="Tahoma" w:cs="Tahoma"/>
        </w:rPr>
        <w:t>The longest viewed past is the About Us page</w:t>
      </w:r>
    </w:p>
    <w:p w14:paraId="56AD7B32" w14:textId="4597AF38" w:rsidR="00165906" w:rsidRPr="00165906" w:rsidRDefault="00165906" w:rsidP="00DF241A">
      <w:pPr>
        <w:pStyle w:val="ListParagraph"/>
        <w:numPr>
          <w:ilvl w:val="0"/>
          <w:numId w:val="3"/>
        </w:numPr>
        <w:spacing w:after="120" w:line="240" w:lineRule="auto"/>
      </w:pPr>
      <w:r>
        <w:rPr>
          <w:rFonts w:ascii="Tahoma" w:hAnsi="Tahoma" w:cs="Tahoma"/>
        </w:rPr>
        <w:t>515 unique visitors to the website in the last year</w:t>
      </w:r>
    </w:p>
    <w:p w14:paraId="4CAC2E54" w14:textId="538963FE" w:rsidR="00165906" w:rsidRDefault="00165906" w:rsidP="00165906">
      <w:pPr>
        <w:spacing w:after="120" w:line="240" w:lineRule="auto"/>
        <w:rPr>
          <w:sz w:val="22"/>
        </w:rPr>
      </w:pPr>
      <w:r w:rsidRPr="00165906">
        <w:rPr>
          <w:sz w:val="22"/>
        </w:rPr>
        <w:t xml:space="preserve">RA will look into </w:t>
      </w:r>
      <w:r>
        <w:rPr>
          <w:sz w:val="22"/>
        </w:rPr>
        <w:t>making the applying for a plot</w:t>
      </w:r>
      <w:r w:rsidR="005205D5">
        <w:rPr>
          <w:sz w:val="22"/>
        </w:rPr>
        <w:t xml:space="preserve"> </w:t>
      </w:r>
      <w:r>
        <w:rPr>
          <w:sz w:val="22"/>
        </w:rPr>
        <w:t>page easier to locate.</w:t>
      </w:r>
    </w:p>
    <w:p w14:paraId="0CA247F4" w14:textId="51F36C8C" w:rsidR="00165906" w:rsidRDefault="00165906" w:rsidP="00165906">
      <w:pPr>
        <w:spacing w:after="120" w:line="240" w:lineRule="auto"/>
        <w:rPr>
          <w:sz w:val="22"/>
        </w:rPr>
      </w:pPr>
      <w:r>
        <w:rPr>
          <w:sz w:val="22"/>
        </w:rPr>
        <w:t>TS noted that the About Us page needed updating.  TS commented that RA does a really good job running the website.</w:t>
      </w:r>
    </w:p>
    <w:p w14:paraId="1F0A7199" w14:textId="27A63F11" w:rsidR="00165906" w:rsidRPr="00165906" w:rsidRDefault="00165906" w:rsidP="00165906">
      <w:pPr>
        <w:spacing w:after="120" w:line="240" w:lineRule="auto"/>
        <w:rPr>
          <w:sz w:val="22"/>
        </w:rPr>
      </w:pPr>
      <w:r>
        <w:rPr>
          <w:sz w:val="22"/>
        </w:rPr>
        <w:t>TS informed the committee that there are now 57 members of the Facebook group.  As the outgoing Chair is no longer on the committee, the committee voted to remove her from the admin role for Facebook.  RA and RK remain as administrators.</w:t>
      </w:r>
    </w:p>
    <w:p w14:paraId="48FF5530" w14:textId="77777777"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7.</w:t>
      </w:r>
      <w:r w:rsidRPr="00165906">
        <w:rPr>
          <w:rFonts w:ascii="Tahoma" w:eastAsia="Arial" w:hAnsi="Tahoma" w:cs="Tahoma"/>
          <w:b/>
          <w:bCs/>
          <w:color w:val="auto"/>
          <w:sz w:val="22"/>
          <w:szCs w:val="22"/>
        </w:rPr>
        <w:t xml:space="preserve"> </w:t>
      </w:r>
      <w:r w:rsidRPr="00165906">
        <w:rPr>
          <w:rFonts w:ascii="Tahoma" w:hAnsi="Tahoma" w:cs="Tahoma"/>
          <w:b/>
          <w:bCs/>
          <w:color w:val="auto"/>
          <w:sz w:val="22"/>
          <w:szCs w:val="22"/>
        </w:rPr>
        <w:t>Newsletter</w:t>
      </w:r>
    </w:p>
    <w:p w14:paraId="0673DC8C" w14:textId="04717405" w:rsidR="002924E5" w:rsidRPr="00745B4E" w:rsidRDefault="002924E5" w:rsidP="002924E5">
      <w:pPr>
        <w:spacing w:after="120" w:line="240" w:lineRule="auto"/>
        <w:ind w:left="439" w:right="0"/>
        <w:rPr>
          <w:color w:val="auto"/>
          <w:sz w:val="22"/>
        </w:rPr>
      </w:pPr>
      <w:r w:rsidRPr="00745B4E">
        <w:rPr>
          <w:color w:val="auto"/>
          <w:sz w:val="22"/>
        </w:rPr>
        <w:t xml:space="preserve">RK informed the committee </w:t>
      </w:r>
      <w:r w:rsidR="00165906">
        <w:rPr>
          <w:color w:val="auto"/>
          <w:sz w:val="22"/>
        </w:rPr>
        <w:t>that she is away from the end of June till mid July and plans to get a newsletter out in June before her holiday.</w:t>
      </w:r>
    </w:p>
    <w:p w14:paraId="327F9E95" w14:textId="60287A0E"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8.</w:t>
      </w:r>
      <w:r w:rsidRPr="00165906">
        <w:rPr>
          <w:rFonts w:ascii="Tahoma" w:eastAsia="Arial" w:hAnsi="Tahoma" w:cs="Tahoma"/>
          <w:b/>
          <w:bCs/>
          <w:color w:val="auto"/>
          <w:sz w:val="22"/>
          <w:szCs w:val="22"/>
        </w:rPr>
        <w:t xml:space="preserve"> </w:t>
      </w:r>
      <w:r w:rsidRPr="00165906">
        <w:rPr>
          <w:rFonts w:ascii="Tahoma" w:hAnsi="Tahoma" w:cs="Tahoma"/>
          <w:b/>
          <w:bCs/>
          <w:color w:val="auto"/>
          <w:sz w:val="22"/>
          <w:szCs w:val="22"/>
        </w:rPr>
        <w:t>Health and Safety</w:t>
      </w:r>
    </w:p>
    <w:p w14:paraId="374D8E6A" w14:textId="43722DE4" w:rsidR="00D01E57" w:rsidRDefault="00987124" w:rsidP="002924E5">
      <w:pPr>
        <w:spacing w:after="120" w:line="240" w:lineRule="auto"/>
        <w:ind w:left="439" w:right="0"/>
        <w:rPr>
          <w:color w:val="auto"/>
          <w:sz w:val="22"/>
        </w:rPr>
      </w:pPr>
      <w:r>
        <w:rPr>
          <w:color w:val="auto"/>
          <w:sz w:val="22"/>
        </w:rPr>
        <w:t>LH</w:t>
      </w:r>
      <w:r w:rsidR="00D01E57">
        <w:rPr>
          <w:color w:val="auto"/>
          <w:sz w:val="22"/>
        </w:rPr>
        <w:t xml:space="preserve"> informed the committee that she conducted a risk assessment of the site in March and there was nothing of significance to report.  A further walkaround is planned for June.</w:t>
      </w:r>
    </w:p>
    <w:p w14:paraId="3390F462" w14:textId="7DD9E6A9" w:rsidR="002924E5" w:rsidRPr="00165906" w:rsidRDefault="002924E5" w:rsidP="002924E5">
      <w:pPr>
        <w:pStyle w:val="Heading1"/>
        <w:spacing w:after="120" w:line="240" w:lineRule="auto"/>
        <w:ind w:left="91"/>
        <w:rPr>
          <w:rFonts w:ascii="Tahoma" w:hAnsi="Tahoma" w:cs="Tahoma"/>
          <w:b/>
          <w:bCs/>
          <w:color w:val="auto"/>
          <w:sz w:val="22"/>
          <w:szCs w:val="22"/>
        </w:rPr>
      </w:pPr>
      <w:r w:rsidRPr="00165906">
        <w:rPr>
          <w:rFonts w:ascii="Tahoma" w:hAnsi="Tahoma" w:cs="Tahoma"/>
          <w:b/>
          <w:bCs/>
          <w:color w:val="auto"/>
          <w:sz w:val="22"/>
          <w:szCs w:val="22"/>
        </w:rPr>
        <w:t>9.</w:t>
      </w:r>
      <w:r w:rsidRPr="00165906">
        <w:rPr>
          <w:rFonts w:ascii="Tahoma" w:eastAsia="Arial" w:hAnsi="Tahoma" w:cs="Tahoma"/>
          <w:b/>
          <w:bCs/>
          <w:color w:val="auto"/>
          <w:sz w:val="22"/>
          <w:szCs w:val="22"/>
        </w:rPr>
        <w:t xml:space="preserve"> </w:t>
      </w:r>
      <w:r w:rsidR="00150C45">
        <w:rPr>
          <w:rFonts w:ascii="Tahoma" w:hAnsi="Tahoma" w:cs="Tahoma"/>
          <w:b/>
          <w:bCs/>
          <w:color w:val="auto"/>
          <w:sz w:val="22"/>
          <w:szCs w:val="22"/>
        </w:rPr>
        <w:t xml:space="preserve">Automatic External </w:t>
      </w:r>
      <w:r w:rsidR="00E66F49">
        <w:rPr>
          <w:rFonts w:ascii="Tahoma" w:hAnsi="Tahoma" w:cs="Tahoma"/>
          <w:b/>
          <w:bCs/>
          <w:color w:val="auto"/>
          <w:sz w:val="22"/>
          <w:szCs w:val="22"/>
        </w:rPr>
        <w:t>Defibrillator</w:t>
      </w:r>
      <w:r w:rsidR="00150C45">
        <w:rPr>
          <w:rFonts w:ascii="Tahoma" w:hAnsi="Tahoma" w:cs="Tahoma"/>
          <w:b/>
          <w:bCs/>
          <w:color w:val="auto"/>
          <w:sz w:val="22"/>
          <w:szCs w:val="22"/>
        </w:rPr>
        <w:t xml:space="preserve"> (AED)</w:t>
      </w:r>
    </w:p>
    <w:p w14:paraId="7419B342" w14:textId="2BE6F067" w:rsidR="00150C45" w:rsidRDefault="00150C45" w:rsidP="00150C45">
      <w:pPr>
        <w:spacing w:after="120" w:line="240" w:lineRule="auto"/>
        <w:ind w:left="439" w:right="0"/>
        <w:rPr>
          <w:color w:val="auto"/>
          <w:sz w:val="22"/>
        </w:rPr>
      </w:pPr>
      <w:r w:rsidRPr="00745B4E">
        <w:rPr>
          <w:color w:val="auto"/>
          <w:sz w:val="22"/>
        </w:rPr>
        <w:t xml:space="preserve">LH </w:t>
      </w:r>
      <w:r>
        <w:rPr>
          <w:color w:val="auto"/>
          <w:sz w:val="22"/>
        </w:rPr>
        <w:t xml:space="preserve">commented that use of the defibrillator had been raised at the AGM and she is suggesting plotholders review the British Heart Foundation website for more information on using the </w:t>
      </w:r>
      <w:r w:rsidR="006C001D">
        <w:rPr>
          <w:color w:val="auto"/>
          <w:sz w:val="22"/>
        </w:rPr>
        <w:t>defibrillator</w:t>
      </w:r>
      <w:r>
        <w:rPr>
          <w:color w:val="auto"/>
          <w:sz w:val="22"/>
        </w:rPr>
        <w:t>, which will be included in the next newsletter.</w:t>
      </w:r>
    </w:p>
    <w:p w14:paraId="18FED501" w14:textId="19367A06" w:rsidR="00150C45" w:rsidRDefault="00150C45" w:rsidP="00150C45">
      <w:pPr>
        <w:spacing w:after="120" w:line="240" w:lineRule="auto"/>
        <w:ind w:left="439" w:right="0"/>
        <w:rPr>
          <w:color w:val="auto"/>
          <w:sz w:val="22"/>
        </w:rPr>
      </w:pPr>
      <w:r>
        <w:rPr>
          <w:color w:val="auto"/>
          <w:sz w:val="22"/>
        </w:rPr>
        <w:t>She added that she has done additional tests on the defibrillator to ensure it is communicating as it should be.  She will continue with battery checks.  She informed the committee that she gets reminders to do battery checks and the current batter</w:t>
      </w:r>
      <w:r w:rsidR="0061587E">
        <w:rPr>
          <w:color w:val="auto"/>
          <w:sz w:val="22"/>
        </w:rPr>
        <w:t>y</w:t>
      </w:r>
      <w:r>
        <w:rPr>
          <w:color w:val="auto"/>
          <w:sz w:val="22"/>
        </w:rPr>
        <w:t xml:space="preserve"> is not due to run out till 2026.</w:t>
      </w:r>
    </w:p>
    <w:p w14:paraId="0DC8C389" w14:textId="1EA6E121" w:rsidR="002924E5" w:rsidRPr="00150C45" w:rsidRDefault="002924E5" w:rsidP="002924E5">
      <w:pPr>
        <w:pStyle w:val="Heading1"/>
        <w:spacing w:after="120" w:line="240" w:lineRule="auto"/>
        <w:ind w:left="22"/>
        <w:rPr>
          <w:rFonts w:ascii="Tahoma" w:hAnsi="Tahoma" w:cs="Tahoma"/>
          <w:b/>
          <w:bCs/>
          <w:color w:val="auto"/>
          <w:sz w:val="22"/>
          <w:szCs w:val="22"/>
        </w:rPr>
      </w:pPr>
      <w:r w:rsidRPr="00150C45">
        <w:rPr>
          <w:rFonts w:ascii="Tahoma" w:hAnsi="Tahoma" w:cs="Tahoma"/>
          <w:b/>
          <w:bCs/>
          <w:color w:val="auto"/>
          <w:sz w:val="22"/>
          <w:szCs w:val="22"/>
        </w:rPr>
        <w:t>10.</w:t>
      </w:r>
      <w:r w:rsidRPr="00150C45">
        <w:rPr>
          <w:rFonts w:ascii="Tahoma" w:eastAsia="Arial" w:hAnsi="Tahoma" w:cs="Tahoma"/>
          <w:b/>
          <w:bCs/>
          <w:color w:val="auto"/>
          <w:sz w:val="22"/>
          <w:szCs w:val="22"/>
        </w:rPr>
        <w:t xml:space="preserve"> </w:t>
      </w:r>
      <w:r w:rsidR="00150C45">
        <w:rPr>
          <w:rFonts w:ascii="Tahoma" w:hAnsi="Tahoma" w:cs="Tahoma"/>
          <w:b/>
          <w:bCs/>
          <w:color w:val="auto"/>
          <w:sz w:val="22"/>
          <w:szCs w:val="22"/>
        </w:rPr>
        <w:t>Review of AGM</w:t>
      </w:r>
      <w:r w:rsidR="0061587E">
        <w:rPr>
          <w:rFonts w:ascii="Tahoma" w:hAnsi="Tahoma" w:cs="Tahoma"/>
          <w:b/>
          <w:bCs/>
          <w:color w:val="auto"/>
          <w:sz w:val="22"/>
          <w:szCs w:val="22"/>
        </w:rPr>
        <w:t xml:space="preserve"> and Proposed Change to AGM date</w:t>
      </w:r>
    </w:p>
    <w:p w14:paraId="6E7F95AA" w14:textId="380B27E3" w:rsidR="002924E5" w:rsidRPr="0061587E" w:rsidRDefault="00150C45" w:rsidP="0061587E">
      <w:pPr>
        <w:spacing w:after="120" w:line="240" w:lineRule="auto"/>
        <w:ind w:left="439" w:right="0"/>
        <w:rPr>
          <w:color w:val="auto"/>
          <w:sz w:val="22"/>
        </w:rPr>
      </w:pPr>
      <w:r>
        <w:rPr>
          <w:color w:val="auto"/>
          <w:sz w:val="22"/>
        </w:rPr>
        <w:t>The committee all felt the AGM had gone well, with a better attendance than the previous year</w:t>
      </w:r>
      <w:r w:rsidR="006C001D">
        <w:rPr>
          <w:color w:val="auto"/>
          <w:sz w:val="22"/>
        </w:rPr>
        <w:t>, and were pleased the two invited council representatives were able to attend.</w:t>
      </w:r>
      <w:r>
        <w:rPr>
          <w:color w:val="auto"/>
          <w:sz w:val="22"/>
        </w:rPr>
        <w:t xml:space="preserve">  </w:t>
      </w:r>
      <w:r w:rsidR="005D5660">
        <w:rPr>
          <w:color w:val="auto"/>
          <w:sz w:val="22"/>
        </w:rPr>
        <w:t>However, to encourage more plotholders to attend, the committee discussed moving the AGM to a Saturday afternoon with the possibility of a creche provision and agreed to go ahead with this for next year.</w:t>
      </w:r>
      <w:r w:rsidR="006C001D">
        <w:rPr>
          <w:color w:val="auto"/>
          <w:sz w:val="22"/>
        </w:rPr>
        <w:t xml:space="preserve">  </w:t>
      </w:r>
      <w:r w:rsidR="002924E5" w:rsidRPr="00F93519">
        <w:rPr>
          <w:rFonts w:eastAsia="Arial"/>
          <w:b/>
          <w:bCs/>
          <w:color w:val="auto"/>
          <w:sz w:val="22"/>
        </w:rPr>
        <w:t xml:space="preserve"> </w:t>
      </w:r>
    </w:p>
    <w:p w14:paraId="2F9D99FD" w14:textId="6354A2AA" w:rsidR="002924E5" w:rsidRPr="00745B4E" w:rsidRDefault="006C001D" w:rsidP="0061587E">
      <w:pPr>
        <w:spacing w:after="120" w:line="240" w:lineRule="auto"/>
        <w:ind w:left="444" w:right="0" w:firstLine="0"/>
        <w:rPr>
          <w:color w:val="auto"/>
          <w:sz w:val="22"/>
        </w:rPr>
      </w:pPr>
      <w:r>
        <w:rPr>
          <w:color w:val="auto"/>
          <w:sz w:val="22"/>
        </w:rPr>
        <w:t>PD commented that as the accounts are done till the end of August and are not presented till the following April, he proposed a change in date of the AGM to October.  CB will find out via the accountants whether the date of the AGM can be moved to October and it will be discussed further at the next Director’s meeting.</w:t>
      </w:r>
    </w:p>
    <w:p w14:paraId="65F7352F" w14:textId="4443F6A8" w:rsidR="002924E5" w:rsidRPr="00F93519" w:rsidRDefault="002924E5" w:rsidP="002924E5">
      <w:pPr>
        <w:pStyle w:val="Heading1"/>
        <w:spacing w:after="120" w:line="240" w:lineRule="auto"/>
        <w:ind w:left="22"/>
        <w:rPr>
          <w:rFonts w:ascii="Tahoma" w:hAnsi="Tahoma" w:cs="Tahoma"/>
          <w:b/>
          <w:bCs/>
          <w:color w:val="auto"/>
          <w:sz w:val="22"/>
          <w:szCs w:val="22"/>
        </w:rPr>
      </w:pPr>
      <w:r w:rsidRPr="00F93519">
        <w:rPr>
          <w:rFonts w:ascii="Tahoma" w:hAnsi="Tahoma" w:cs="Tahoma"/>
          <w:b/>
          <w:bCs/>
          <w:color w:val="auto"/>
          <w:sz w:val="22"/>
          <w:szCs w:val="22"/>
        </w:rPr>
        <w:lastRenderedPageBreak/>
        <w:t>1</w:t>
      </w:r>
      <w:r w:rsidR="0061587E">
        <w:rPr>
          <w:rFonts w:ascii="Tahoma" w:hAnsi="Tahoma" w:cs="Tahoma"/>
          <w:b/>
          <w:bCs/>
          <w:color w:val="auto"/>
          <w:sz w:val="22"/>
          <w:szCs w:val="22"/>
        </w:rPr>
        <w:t>1</w:t>
      </w:r>
      <w:r w:rsidRPr="00F93519">
        <w:rPr>
          <w:rFonts w:ascii="Tahoma" w:hAnsi="Tahoma" w:cs="Tahoma"/>
          <w:b/>
          <w:bCs/>
          <w:color w:val="auto"/>
          <w:sz w:val="22"/>
          <w:szCs w:val="22"/>
        </w:rPr>
        <w:t>.</w:t>
      </w:r>
      <w:r w:rsidRPr="00F93519">
        <w:rPr>
          <w:rFonts w:ascii="Tahoma" w:eastAsia="Arial" w:hAnsi="Tahoma" w:cs="Tahoma"/>
          <w:b/>
          <w:bCs/>
          <w:color w:val="auto"/>
          <w:sz w:val="22"/>
          <w:szCs w:val="22"/>
        </w:rPr>
        <w:t xml:space="preserve"> </w:t>
      </w:r>
      <w:r w:rsidR="006C001D">
        <w:rPr>
          <w:rFonts w:ascii="Tahoma" w:hAnsi="Tahoma" w:cs="Tahoma"/>
          <w:b/>
          <w:bCs/>
          <w:color w:val="auto"/>
          <w:sz w:val="22"/>
          <w:szCs w:val="22"/>
        </w:rPr>
        <w:t>CIL bid</w:t>
      </w:r>
    </w:p>
    <w:p w14:paraId="57C0338D" w14:textId="4B6C1FD9" w:rsidR="002924E5" w:rsidRDefault="006C001D" w:rsidP="002924E5">
      <w:pPr>
        <w:spacing w:after="120" w:line="240" w:lineRule="auto"/>
        <w:ind w:left="439" w:right="0"/>
        <w:rPr>
          <w:color w:val="auto"/>
          <w:sz w:val="22"/>
        </w:rPr>
      </w:pPr>
      <w:r>
        <w:rPr>
          <w:color w:val="auto"/>
          <w:sz w:val="22"/>
        </w:rPr>
        <w:t>TS reported that he and RK attended a recent CIL funding presentation at Northbrook Barn, Durringt</w:t>
      </w:r>
      <w:r w:rsidR="0003331D">
        <w:rPr>
          <w:color w:val="auto"/>
          <w:sz w:val="22"/>
        </w:rPr>
        <w:t>on.  He explained that funding is limited to £15,000.  HACA have put in an expression of interest, which has been accepted, for a new social room.  The bid has the support of the Council’s Parks and Foreshore department, who will review HACA’s estimate for the building to see if they can provide a competitive quote.  TS added that the focus this year is on collaboration, which is a strong area for HACA, who collaborate with MIND,  Guild Care, the SAND project and WAGA, who are all willing to give a statement of collaboration in support of HACA’s bid.</w:t>
      </w:r>
    </w:p>
    <w:p w14:paraId="5312FF3D" w14:textId="51902D66" w:rsidR="0003331D" w:rsidRDefault="0003331D" w:rsidP="002924E5">
      <w:pPr>
        <w:spacing w:after="120" w:line="240" w:lineRule="auto"/>
        <w:ind w:left="439" w:right="0"/>
        <w:rPr>
          <w:color w:val="auto"/>
          <w:sz w:val="22"/>
        </w:rPr>
      </w:pPr>
      <w:r>
        <w:rPr>
          <w:color w:val="auto"/>
          <w:sz w:val="22"/>
        </w:rPr>
        <w:t xml:space="preserve">TS </w:t>
      </w:r>
      <w:r w:rsidR="0061587E">
        <w:rPr>
          <w:color w:val="auto"/>
          <w:sz w:val="22"/>
        </w:rPr>
        <w:t>suggested to</w:t>
      </w:r>
      <w:r>
        <w:rPr>
          <w:color w:val="auto"/>
          <w:sz w:val="22"/>
        </w:rPr>
        <w:t xml:space="preserve"> the committee that HACA’s bid </w:t>
      </w:r>
      <w:r w:rsidR="0061587E">
        <w:rPr>
          <w:color w:val="auto"/>
          <w:sz w:val="22"/>
        </w:rPr>
        <w:t>should</w:t>
      </w:r>
      <w:r>
        <w:rPr>
          <w:color w:val="auto"/>
          <w:sz w:val="22"/>
        </w:rPr>
        <w:t xml:space="preserve"> be for the structure and installation only of the building; services such as water, solar panels and furniture would come out of HACA’s plotholder funds.</w:t>
      </w:r>
      <w:r w:rsidR="001B335F">
        <w:rPr>
          <w:color w:val="auto"/>
          <w:sz w:val="22"/>
        </w:rPr>
        <w:t xml:space="preserve">  He asked the committee if they were happy with this approach and all agreed to apply for funding for structure and installation only.  CB commented that HACA already had some tables and chairs, these could be replaced or added to at a later date.  </w:t>
      </w:r>
    </w:p>
    <w:p w14:paraId="723C2CEF" w14:textId="3538D27E" w:rsidR="001B335F" w:rsidRPr="00745B4E" w:rsidRDefault="001B335F" w:rsidP="002924E5">
      <w:pPr>
        <w:spacing w:after="120" w:line="240" w:lineRule="auto"/>
        <w:ind w:left="439" w:right="0"/>
        <w:rPr>
          <w:color w:val="auto"/>
          <w:sz w:val="22"/>
        </w:rPr>
      </w:pPr>
      <w:r>
        <w:rPr>
          <w:color w:val="auto"/>
          <w:sz w:val="22"/>
        </w:rPr>
        <w:t xml:space="preserve">TS informed the committee that WAGA would like the existing social room but would get rid of the water supply and kitchen area and HACA would like to maintain some storage space at the back of the building. </w:t>
      </w:r>
    </w:p>
    <w:p w14:paraId="59555BB3" w14:textId="6CC87196" w:rsidR="002924E5" w:rsidRPr="00F93519" w:rsidRDefault="002924E5" w:rsidP="002924E5">
      <w:pPr>
        <w:pStyle w:val="Heading1"/>
        <w:spacing w:after="120" w:line="240" w:lineRule="auto"/>
        <w:ind w:left="91"/>
        <w:rPr>
          <w:rFonts w:ascii="Tahoma" w:hAnsi="Tahoma" w:cs="Tahoma"/>
          <w:b/>
          <w:bCs/>
          <w:color w:val="auto"/>
          <w:sz w:val="22"/>
          <w:szCs w:val="22"/>
        </w:rPr>
      </w:pPr>
      <w:r w:rsidRPr="00F93519">
        <w:rPr>
          <w:rFonts w:ascii="Tahoma" w:hAnsi="Tahoma" w:cs="Tahoma"/>
          <w:b/>
          <w:bCs/>
          <w:color w:val="auto"/>
          <w:sz w:val="22"/>
          <w:szCs w:val="22"/>
        </w:rPr>
        <w:t>1</w:t>
      </w:r>
      <w:r w:rsidR="0061587E">
        <w:rPr>
          <w:rFonts w:ascii="Tahoma" w:hAnsi="Tahoma" w:cs="Tahoma"/>
          <w:b/>
          <w:bCs/>
          <w:color w:val="auto"/>
          <w:sz w:val="22"/>
          <w:szCs w:val="22"/>
        </w:rPr>
        <w:t>2</w:t>
      </w:r>
      <w:r w:rsidRPr="00F93519">
        <w:rPr>
          <w:rFonts w:ascii="Tahoma" w:hAnsi="Tahoma" w:cs="Tahoma"/>
          <w:b/>
          <w:bCs/>
          <w:color w:val="auto"/>
          <w:sz w:val="22"/>
          <w:szCs w:val="22"/>
        </w:rPr>
        <w:t>.</w:t>
      </w:r>
      <w:r w:rsidRPr="00F93519">
        <w:rPr>
          <w:rFonts w:ascii="Tahoma" w:eastAsia="Arial" w:hAnsi="Tahoma" w:cs="Tahoma"/>
          <w:b/>
          <w:bCs/>
          <w:color w:val="auto"/>
          <w:sz w:val="22"/>
          <w:szCs w:val="22"/>
        </w:rPr>
        <w:t xml:space="preserve"> </w:t>
      </w:r>
      <w:r w:rsidR="001B335F">
        <w:rPr>
          <w:rFonts w:ascii="Tahoma" w:hAnsi="Tahoma" w:cs="Tahoma"/>
          <w:b/>
          <w:bCs/>
          <w:color w:val="auto"/>
          <w:sz w:val="22"/>
          <w:szCs w:val="22"/>
        </w:rPr>
        <w:t>Party on the Plot</w:t>
      </w:r>
    </w:p>
    <w:p w14:paraId="3AABCE13" w14:textId="00E9E85D" w:rsidR="002924E5" w:rsidRPr="00745B4E" w:rsidRDefault="001B335F" w:rsidP="002924E5">
      <w:pPr>
        <w:spacing w:after="120" w:line="240" w:lineRule="auto"/>
        <w:rPr>
          <w:b/>
          <w:color w:val="auto"/>
          <w:sz w:val="22"/>
        </w:rPr>
      </w:pPr>
      <w:r>
        <w:rPr>
          <w:color w:val="auto"/>
          <w:sz w:val="22"/>
        </w:rPr>
        <w:t>After discussion, the committee decided on Sunday 28</w:t>
      </w:r>
      <w:r w:rsidRPr="001B335F">
        <w:rPr>
          <w:color w:val="auto"/>
          <w:sz w:val="22"/>
          <w:vertAlign w:val="superscript"/>
        </w:rPr>
        <w:t>th</w:t>
      </w:r>
      <w:r>
        <w:rPr>
          <w:color w:val="auto"/>
          <w:sz w:val="22"/>
        </w:rPr>
        <w:t xml:space="preserve"> July </w:t>
      </w:r>
      <w:r w:rsidR="0061587E">
        <w:rPr>
          <w:color w:val="auto"/>
          <w:sz w:val="22"/>
        </w:rPr>
        <w:t>for Party on the Plot</w:t>
      </w:r>
      <w:r>
        <w:rPr>
          <w:color w:val="auto"/>
          <w:sz w:val="22"/>
        </w:rPr>
        <w:t xml:space="preserve">.  TS will speak to Tony and Lavinia regarding the catering and PD confirmed that costs will be covered by HACA.  TS suggested a tombola as well as events for children and the committee agreed.  TS will make contact with plotholders who may be able to help organise </w:t>
      </w:r>
      <w:r w:rsidR="0061587E">
        <w:rPr>
          <w:color w:val="auto"/>
          <w:sz w:val="22"/>
        </w:rPr>
        <w:t>activities</w:t>
      </w:r>
      <w:r>
        <w:rPr>
          <w:color w:val="auto"/>
          <w:sz w:val="22"/>
        </w:rPr>
        <w:t xml:space="preserve"> for children and the committee will discuss organising the tombola at the next meeting.</w:t>
      </w:r>
    </w:p>
    <w:p w14:paraId="46452675" w14:textId="647F3C95" w:rsidR="002924E5" w:rsidRPr="00DA0C65" w:rsidRDefault="002924E5" w:rsidP="002924E5">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61587E">
        <w:rPr>
          <w:rFonts w:ascii="Tahoma" w:hAnsi="Tahoma" w:cs="Tahoma"/>
          <w:b/>
          <w:bCs/>
          <w:color w:val="auto"/>
          <w:sz w:val="22"/>
          <w:szCs w:val="22"/>
        </w:rPr>
        <w:t>3</w:t>
      </w:r>
      <w:r w:rsidRPr="00DA0C65">
        <w:rPr>
          <w:rFonts w:ascii="Tahoma" w:hAnsi="Tahoma" w:cs="Tahoma"/>
          <w:b/>
          <w:bCs/>
          <w:color w:val="auto"/>
          <w:sz w:val="22"/>
          <w:szCs w:val="22"/>
        </w:rPr>
        <w:t>.</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Any Other Business</w:t>
      </w:r>
    </w:p>
    <w:p w14:paraId="5DAD5CFA" w14:textId="0C17059D" w:rsidR="00DA0C65" w:rsidRPr="00DA0C65" w:rsidRDefault="00DA0C65" w:rsidP="00DA0C65">
      <w:pPr>
        <w:pStyle w:val="Heading1"/>
        <w:spacing w:after="120" w:line="240" w:lineRule="auto"/>
        <w:rPr>
          <w:rFonts w:ascii="Tahoma" w:hAnsi="Tahoma" w:cs="Tahoma"/>
          <w:color w:val="auto"/>
          <w:sz w:val="22"/>
          <w:szCs w:val="22"/>
        </w:rPr>
      </w:pPr>
      <w:r w:rsidRPr="00DA0C65">
        <w:rPr>
          <w:rFonts w:ascii="Tahoma" w:hAnsi="Tahoma" w:cs="Tahoma"/>
          <w:color w:val="auto"/>
          <w:sz w:val="22"/>
        </w:rPr>
        <w:t xml:space="preserve">There was no further business and </w:t>
      </w:r>
      <w:r w:rsidRPr="00DA0C65">
        <w:rPr>
          <w:rFonts w:ascii="Tahoma" w:hAnsi="Tahoma" w:cs="Tahoma"/>
          <w:color w:val="auto"/>
          <w:sz w:val="22"/>
          <w:szCs w:val="22"/>
        </w:rPr>
        <w:t>the meeting closed at 11.45.</w:t>
      </w:r>
    </w:p>
    <w:p w14:paraId="3C31F799" w14:textId="1432583C" w:rsidR="002924E5" w:rsidRPr="00DA0C65" w:rsidRDefault="002924E5" w:rsidP="002924E5">
      <w:pPr>
        <w:pStyle w:val="Heading1"/>
        <w:spacing w:after="120" w:line="240" w:lineRule="auto"/>
        <w:ind w:left="91"/>
        <w:rPr>
          <w:rFonts w:ascii="Tahoma" w:hAnsi="Tahoma" w:cs="Tahoma"/>
          <w:b/>
          <w:bCs/>
          <w:color w:val="auto"/>
          <w:sz w:val="22"/>
          <w:szCs w:val="22"/>
        </w:rPr>
      </w:pPr>
      <w:r w:rsidRPr="00DA0C65">
        <w:rPr>
          <w:rFonts w:ascii="Tahoma" w:hAnsi="Tahoma" w:cs="Tahoma"/>
          <w:b/>
          <w:bCs/>
          <w:color w:val="auto"/>
          <w:sz w:val="22"/>
          <w:szCs w:val="22"/>
        </w:rPr>
        <w:t>1</w:t>
      </w:r>
      <w:r w:rsidR="0061587E">
        <w:rPr>
          <w:rFonts w:ascii="Tahoma" w:hAnsi="Tahoma" w:cs="Tahoma"/>
          <w:b/>
          <w:bCs/>
          <w:color w:val="auto"/>
          <w:sz w:val="22"/>
          <w:szCs w:val="22"/>
        </w:rPr>
        <w:t>4.</w:t>
      </w:r>
      <w:r w:rsidRPr="00DA0C65">
        <w:rPr>
          <w:rFonts w:ascii="Tahoma" w:eastAsia="Arial" w:hAnsi="Tahoma" w:cs="Tahoma"/>
          <w:b/>
          <w:bCs/>
          <w:color w:val="auto"/>
          <w:sz w:val="22"/>
          <w:szCs w:val="22"/>
        </w:rPr>
        <w:t xml:space="preserve"> </w:t>
      </w:r>
      <w:r w:rsidRPr="00DA0C65">
        <w:rPr>
          <w:rFonts w:ascii="Tahoma" w:hAnsi="Tahoma" w:cs="Tahoma"/>
          <w:b/>
          <w:bCs/>
          <w:color w:val="auto"/>
          <w:sz w:val="22"/>
          <w:szCs w:val="22"/>
        </w:rPr>
        <w:t>Date of next meeting</w:t>
      </w:r>
    </w:p>
    <w:p w14:paraId="63F48F62" w14:textId="055C933D" w:rsidR="002924E5" w:rsidRPr="00745B4E" w:rsidRDefault="002924E5" w:rsidP="002924E5">
      <w:pPr>
        <w:spacing w:after="120" w:line="240" w:lineRule="auto"/>
        <w:rPr>
          <w:b/>
          <w:color w:val="auto"/>
          <w:sz w:val="22"/>
        </w:rPr>
      </w:pPr>
      <w:r w:rsidRPr="00745B4E">
        <w:rPr>
          <w:color w:val="auto"/>
          <w:sz w:val="22"/>
        </w:rPr>
        <w:t xml:space="preserve">Saturday </w:t>
      </w:r>
      <w:r w:rsidR="00DA0C65">
        <w:rPr>
          <w:color w:val="auto"/>
          <w:sz w:val="22"/>
        </w:rPr>
        <w:t>13</w:t>
      </w:r>
      <w:r w:rsidR="00DA0C65" w:rsidRPr="00DA0C65">
        <w:rPr>
          <w:color w:val="auto"/>
          <w:sz w:val="22"/>
          <w:vertAlign w:val="superscript"/>
        </w:rPr>
        <w:t>th</w:t>
      </w:r>
      <w:r w:rsidRPr="00745B4E">
        <w:rPr>
          <w:color w:val="auto"/>
          <w:sz w:val="22"/>
        </w:rPr>
        <w:t xml:space="preserve"> July at 10.30am.  PD will book the room.</w:t>
      </w:r>
    </w:p>
    <w:p w14:paraId="382D8489" w14:textId="77777777" w:rsidR="002924E5" w:rsidRPr="00745B4E" w:rsidRDefault="002924E5" w:rsidP="002924E5">
      <w:pPr>
        <w:spacing w:after="120" w:line="240" w:lineRule="auto"/>
        <w:ind w:right="0"/>
        <w:rPr>
          <w:color w:val="auto"/>
          <w:sz w:val="22"/>
        </w:rPr>
      </w:pPr>
    </w:p>
    <w:p w14:paraId="2058F28D" w14:textId="77777777" w:rsidR="00141906" w:rsidRPr="00745B4E" w:rsidRDefault="00141906">
      <w:pPr>
        <w:rPr>
          <w:color w:val="auto"/>
          <w:sz w:val="22"/>
        </w:rPr>
      </w:pPr>
    </w:p>
    <w:sectPr w:rsidR="00141906" w:rsidRPr="00745B4E" w:rsidSect="002924E5">
      <w:headerReference w:type="even" r:id="rId7"/>
      <w:headerReference w:type="default" r:id="rId8"/>
      <w:footerReference w:type="even" r:id="rId9"/>
      <w:footerReference w:type="default" r:id="rId10"/>
      <w:headerReference w:type="first" r:id="rId11"/>
      <w:footerReference w:type="first" r:id="rId12"/>
      <w:pgSz w:w="11908" w:h="16836"/>
      <w:pgMar w:top="3316" w:right="1434" w:bottom="1683" w:left="997" w:header="720"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BE6F5" w14:textId="77777777" w:rsidR="00084408" w:rsidRDefault="00084408">
      <w:pPr>
        <w:spacing w:after="0" w:line="240" w:lineRule="auto"/>
      </w:pPr>
      <w:r>
        <w:separator/>
      </w:r>
    </w:p>
  </w:endnote>
  <w:endnote w:type="continuationSeparator" w:id="0">
    <w:p w14:paraId="5A6ADE81" w14:textId="77777777" w:rsidR="00084408" w:rsidRDefault="00084408">
      <w:pPr>
        <w:spacing w:after="0" w:line="240" w:lineRule="auto"/>
      </w:pPr>
      <w:r>
        <w:continuationSeparator/>
      </w:r>
    </w:p>
  </w:endnote>
  <w:endnote w:type="continuationNotice" w:id="1">
    <w:p w14:paraId="441B9C4F" w14:textId="77777777" w:rsidR="00084408" w:rsidRDefault="00084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101D" w14:textId="77777777" w:rsidR="002924E5" w:rsidRDefault="002924E5">
    <w:pPr>
      <w:spacing w:after="0" w:line="259" w:lineRule="auto"/>
      <w:ind w:left="1252" w:right="0" w:firstLine="0"/>
    </w:pPr>
    <w:r>
      <w:t xml:space="preserve">Humber Avenue Community Allotments Community Interest Company </w:t>
    </w:r>
  </w:p>
  <w:p w14:paraId="7B34F51C" w14:textId="77777777" w:rsidR="002924E5" w:rsidRDefault="002924E5">
    <w:pPr>
      <w:spacing w:after="0" w:line="259" w:lineRule="auto"/>
      <w:ind w:left="437" w:right="0" w:firstLine="0"/>
      <w:jc w:val="center"/>
    </w:pPr>
    <w:r>
      <w:t xml:space="preserve">Company Number: 13572057 </w:t>
    </w:r>
  </w:p>
  <w:p w14:paraId="39AC2570" w14:textId="77777777" w:rsidR="002924E5" w:rsidRDefault="002924E5">
    <w:pPr>
      <w:spacing w:after="0" w:line="259" w:lineRule="auto"/>
      <w:ind w:left="1480" w:right="0" w:firstLine="0"/>
    </w:pPr>
    <w:r>
      <w:t>Registered Office:</w:t>
    </w:r>
    <w:r>
      <w:rPr>
        <w:rFonts w:ascii="Calibri" w:eastAsia="Calibri" w:hAnsi="Calibri" w:cs="Calibri"/>
        <w:sz w:val="22"/>
      </w:rPr>
      <w:t xml:space="preserve"> </w:t>
    </w:r>
    <w:r>
      <w:t xml:space="preserve">1 Valley Gardens, Worthing, England, BN14 0JJ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47267"/>
      <w:docPartObj>
        <w:docPartGallery w:val="Page Numbers (Bottom of Page)"/>
        <w:docPartUnique/>
      </w:docPartObj>
    </w:sdtPr>
    <w:sdtEndPr>
      <w:rPr>
        <w:noProof/>
      </w:rPr>
    </w:sdtEndPr>
    <w:sdtContent>
      <w:p w14:paraId="5570B375" w14:textId="77777777" w:rsidR="002924E5" w:rsidRDefault="0029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A160A6" w14:textId="77777777" w:rsidR="002924E5" w:rsidRDefault="002924E5">
    <w:pPr>
      <w:spacing w:after="0" w:line="259" w:lineRule="auto"/>
      <w:ind w:left="148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20BD" w14:textId="77777777" w:rsidR="002924E5" w:rsidRDefault="002924E5">
    <w:pPr>
      <w:spacing w:after="0" w:line="259" w:lineRule="auto"/>
      <w:ind w:left="1252" w:right="0" w:firstLine="0"/>
    </w:pPr>
    <w:r>
      <w:t xml:space="preserve">Humber Avenue Community Allotments Community Interest Company </w:t>
    </w:r>
  </w:p>
  <w:p w14:paraId="12A0CA54" w14:textId="77777777" w:rsidR="002924E5" w:rsidRDefault="002924E5">
    <w:pPr>
      <w:spacing w:after="0" w:line="259" w:lineRule="auto"/>
      <w:ind w:left="437" w:right="0" w:firstLine="0"/>
      <w:jc w:val="center"/>
    </w:pPr>
    <w:r>
      <w:t xml:space="preserve">Company Number: 13572057 </w:t>
    </w:r>
  </w:p>
  <w:p w14:paraId="3D7EBFEC" w14:textId="77777777" w:rsidR="002924E5" w:rsidRDefault="002924E5">
    <w:pPr>
      <w:spacing w:after="0" w:line="259" w:lineRule="auto"/>
      <w:ind w:left="1480" w:right="0" w:firstLine="0"/>
    </w:pPr>
    <w:r>
      <w:t>Registered Office:</w:t>
    </w:r>
    <w:r>
      <w:rPr>
        <w:rFonts w:ascii="Calibri" w:eastAsia="Calibri" w:hAnsi="Calibri" w:cs="Calibri"/>
        <w:sz w:val="22"/>
      </w:rPr>
      <w:t xml:space="preserve"> </w:t>
    </w:r>
    <w:r>
      <w:t xml:space="preserve">1 Valley Gardens, Worthing, England, BN14 0JJ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4147" w14:textId="77777777" w:rsidR="00084408" w:rsidRDefault="00084408">
      <w:pPr>
        <w:spacing w:after="0" w:line="240" w:lineRule="auto"/>
      </w:pPr>
      <w:r>
        <w:separator/>
      </w:r>
    </w:p>
  </w:footnote>
  <w:footnote w:type="continuationSeparator" w:id="0">
    <w:p w14:paraId="5D788A77" w14:textId="77777777" w:rsidR="00084408" w:rsidRDefault="00084408">
      <w:pPr>
        <w:spacing w:after="0" w:line="240" w:lineRule="auto"/>
      </w:pPr>
      <w:r>
        <w:continuationSeparator/>
      </w:r>
    </w:p>
  </w:footnote>
  <w:footnote w:type="continuationNotice" w:id="1">
    <w:p w14:paraId="5DB4EEAE" w14:textId="77777777" w:rsidR="00084408" w:rsidRDefault="00084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E5ACA"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0F02439" wp14:editId="17AA5D80">
              <wp:simplePos x="0" y="0"/>
              <wp:positionH relativeFrom="page">
                <wp:posOffset>2693035</wp:posOffset>
              </wp:positionH>
              <wp:positionV relativeFrom="page">
                <wp:posOffset>0</wp:posOffset>
              </wp:positionV>
              <wp:extent cx="2173986" cy="2200910"/>
              <wp:effectExtent l="0" t="0" r="0" b="0"/>
              <wp:wrapNone/>
              <wp:docPr id="8569" name="Group 8569"/>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70" name="Picture 8570"/>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68DAA8BE" id="Group 8569" o:spid="_x0000_s1026" style="position:absolute;margin-left:212.05pt;margin-top:0;width:171.2pt;height:173.3pt;z-index:-251657216;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KVCaDQIAAMMEAAAOAAAAZHJzL2Uyb0RvYy54bWyklNtu2zAMhu8H&#10;7B0E3TeKM6xNjTi9SRsMGLZg3R5AkWVbqHUAJcfJ24+SXXdNBnToLqKIOpAff5Fe3R11Sw4SvLKm&#10;oNlsTok0wpbK1AX99fPhakmJD9yUvLVGFvQkPb1bf/yw6l0uF7axbSmBoBPj894VtAnB5Yx50UjN&#10;/cw6aXCzsqB5QBNqVgLv0btu2WI+v2a9hdKBFdJ7XN0Mm3Sd/FeVFOF7VXkZSFtQZAtphDTu48jW&#10;K57XwF2jxIjB30GhuTIYdHK14YGTDtSFK60EWG+rMBNWM1tVSsiUA2aTzc+y2YLtXMqlzvvaTTKh&#10;tGc6vdut+HbYgnt0O0AlelejFsmKuRwr0PEfKckxSXaaJJPHQAQuLrKbT7fLa0oE7i3wRW6zUVTR&#10;oPIX90Rz/8ZN9hyYvcJxSuT4GzXA2YUGb9cK3godSDo60f/kQ3N46twVPpfjQe1Vq8IplR4+TIQy&#10;h50SOxgMlHMHRJUFXX6+wXozXGPR44EYl6Q11DleiyfjPTRZtF+52bfKPai2jerH+QiMdXv27n/J&#10;eaipjRWdliYMTQKyRXZrfKOcpwRyqfcSIeFLmQ0t4APIIJoYsMLAP7BxIhnPp41E+QIWmT2Wzf8W&#10;yvTcPHfgw1ZaTeIE4ZABNeY5P3z1I83zkVG0ASCRIQ8uxpLBTknkY1fHVvzTTqdevj3r3wAAAP//&#10;AwBQSwMECgAAAAAAAAAhAA4iYRUbRAAAG0QAABQAAABkcnMvbWVkaWEvaW1hZ2UxLmpwZ//Y/+AA&#10;EEpGSUYAAQEBAGAAYAAA/9sAQwADAgIDAgIDAwMDBAMDBAUIBQUEBAUKBwcGCAwKDAwLCgsLDQ4S&#10;EA0OEQ4LCxAWEBETFBUVFQwPFxgWFBgSFBUU/9sAQwEDBAQFBAUJBQUJFA0LDRQUFBQUFBQUFBQU&#10;FBQUFBQUFBQUFBQUFBQUFBQUFBQUFBQUFBQUFBQUFBQUFBQUFBQU/8AAEQgBRwF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FopM0UALRSV&#10;WvNQtrCHzLm4jt0/vSvtoAsbTRtNZel+JNL1ppV0/U7S/eP7628yy7f++a1aBXFopKMj1oGLRSUt&#10;ABRRRQAUUUUAFFFFABRRRQAUUUUAFFFFABRRRQAUUUUAFFFFABRRRQAUUUUAFFFFABRRRQAUUUUA&#10;FFFM3bV5oATjNRsyR9ea5Oy8bQ+M/D2q3fgu7stUurWSS2imuBILVp17b1X5l/2k3V4t4A8LXPxh&#10;8TeLtI+KOpXGsan4f1DyG8PW8j2ulfZ3Xfb3HlL80u/5v9a7/dapOapW5OWMftH0W8/+ima1C3JC&#10;bo1V/wDWf8CrwzRviF8TfiV408TeGbaLQfAMuhvbpc+er6pcbZ03oy/6qLt/tVjfD3UvB3wt/aN1&#10;/wAI+H9d0vSvDt1plvLJoj3yKsWqea67YEdvvNF99V/2KtfFCz8S+Ff2jfDd54VvtO0+XxhpUumT&#10;SalbSzxLLat56vtR0+fy3dV/3ajmOSdSUopr+b3jsfB/hXxt4T+KSPqXiXVPF+gahpUn2m4vlt4k&#10;tLyOVNmyOJE2q6O/977lcFqXwi8FTftaPb6h4Z0m9tNU8MSak0V3apKj3i3vzS7Wz822WvSrODUP&#10;hTpureKfHXju/wBdtLeDfOv2KK3tbdd33kiiTf8A99O1cR8ZvB+h+MP2hPhjba5Zi+sNR03Vrcp5&#10;rp8ypDKv3W/36JE1Ix5f+3vtFD4yeDfC3w/8WfDm88G6ZpmgeLZfENrbxQaRbpby3VmxxcI6JjdH&#10;s6t/DX0v/BXzBrHgrQP2ZfixpPjHTNJtLHwdrqpo2rSeUGfTJ/8Al3uFdjuWJ+Ul/wCANX0vBcQX&#10;USSwyrIjfxK2auJvh/ilzaEd9eQafaTXV1IsMEStJI7ttVVXq1fM3h3xBruqfGjwN47vL27ttE8X&#10;S3+nWOmOzJElkkHm2jun/PWXypZf+2qLXafHqTVfiFfWnwu8OXEFvc6jB9v1i7uEZ4oLBG+WJlR0&#10;b/SJR5fDfcSWuN+LA+Iegx+A7/xDp3hk6TovifTpn1DRbqdGijd/s/MEiY27Zf8AnrUSMK9Tmlp8&#10;MT1X49+Mtd+Hfwx1TxNok1l9o0lRdywXls0qXMQ+VovldNrfMPm5+792uq8H6hr15oaS+JdNtNM1&#10;JT80VjdtcRFf725kT/vmuE/a2wf2efGqd2s1X/yKlbnxP+IkvgnTLOy0m0Gq+KdYka00fTcY82bu&#10;7/3YolO52/uir+0dDqcs5e8dB4U+IHh3x1aSXPh/XLLV4lHzfY51do/95eq/8Croj7ivANZ8E+H/&#10;AIG/DHxH4m1ieW78Vy2sz3/iK0RItQvLmfaNkDfwZfYqL/Dhaf4R8bfFL4eeGNLm8faKvimza1ik&#10;u9T8PRf6ZZOVy6z2v/LXb/fi/u/co5v5gjiOX3akT3+iue8J+MNG8b6HBq+hahBqOnXA+Se3fI7f&#10;L/st/s10NUdkZcw+iiigoKKKKACiiigAooooAKKKKACiiigAooooAKKKKACiiigAooooAKKKKAE4&#10;xTaK4r4nfE3R/hToKanq0vM862ttaqy+bdTv92JN3egiUoxjzSOmvNUtbFoEuLmKBriTyoxIwXc3&#10;Pyr/ALVZ3jbw7B408I61oE7skWp2Mtmzr2EqMn9a8b/aI/Z6i+ItqfENobrVfEenMtxZaZdXbraO&#10;qr+9t0Vf9U0o/wCWv3t2z5sVmfD34q674Q8J2WtXM194z8ASLhtSaFn1jRWU7ZIr2Jf9b5X8bp8/&#10;yv8AJU838xwyre9KnUj7pzn7N3i69+FNn4a0bVi6eEPELNaWcsg40rWI2eK6sm/uxSyxStF/tZWu&#10;o/aQ8G2ml+OfCPjWe51Cz0G7nXQfEv2C7ltvNtpW/wBHeVkx+6WX5X/2Zal8N6J4a+Imp/EbwXJP&#10;DqXhnxEIvE+mz2ku7KT/ACSvE/8AeS6gd/8AZ81Ko+FbXx98bvhRqfhDXre3tNKaOXTf+EqvYZGl&#10;1aNZdqTxWrlGiJiXd5rv98hlVqy+zynLGP7v2fxfynU/FrwH8MPB/wAG9Z0/UtH0fR9Fa2dYY44E&#10;SVp9vyeV/E0u70+auW1zwl8RvEnw2+ECW2k/afF2jy2WqXd9qF4sKQSRRbHin48xmlWR92xeqmvT&#10;/BvwI8M+FdQttVuvtninxDAoVNb8QXBvLlP+ue75Yv8Atkq16UcL3xWvKdX1fm+L3TxbVvhf8Qfi&#10;NpFzpni3xpYaPo99A9rd6V4Z01S8sbptZTcXW/1/hiWtPVP2ePCHiC60251hdW1G7022S1tTJrN1&#10;F5SqnlFlWKVVVnUfMQPmruvFHjTQvBtj9r13WbDR7X/nrfXKRL/49XlFx+154LupGj8NWXiHxxIv&#10;ylfDmjSz/wDjzbV/Wj3Y/EOUcPH+Ieuap4b0vXtGm0jU7KHUtNmTypbW7XzUkX/a3fepNB8OaX4X&#10;0mDTdI0610vTod3lWlnCsMUe5t3yovyj5q8if4+fEDUudD+B/iS5X/qLX9rp/wD6E7VD/wALl+NC&#10;/MfgE23/ALG6z3f+g0c0R/WKPxf+2s73R/gt4M8P+LX8R6Xoa6brEjM8s1lPLEkrNuyXiVtjffb7&#10;y1n/ABq+E178XfDZ0aLxTd+H7STYZoYbaGdJXSVJEZt67vlZP4XWuJf9pDx5o43a58D/ABXbx/8A&#10;UKki1BvySrOk/tq/Daa4+xa7Nq3gzUf+fPxBpksD/mu5f/HqjmiT7bDzjyy938DY+O3hnxHq37P+&#10;t6SQPEmvvFF5n2C18o3O2dGbZFvbHyg8bq0fhf4L1KO+uvG/i2JU8WapF5SWu7emk2edyWiP/wCP&#10;SN/E/wDurXc+GfGGieMdP+26Hq9lrFo3SeynWZfzU1Y17QNP8TaNd6Xqlsl3p91H5U9vL911q+X7&#10;Rr7OMpe0ifP3xB03Vvj98VZNC0LVxpGi+BZYruTUDbLcxT6x96KJlY/MsUXLf7Uo9K9E8M6t401W&#10;PU/DviTRDoWqLaP5HiHSZEnsZd3yb03/ADpJlt3lOuPl++1cxpnwv8U/BJrqX4ePH4i8P3Ny97c+&#10;GtVk2XKyOfnaC8P3mPHyz7un36veG/jNcyR+K/Eni2JvB3huxjT7DpusRrDqGyIf6RcOu45VpHWJ&#10;Nv8Ac/26kwj7r5qnuyI/Gslp8A/gfbaN4bu5INXRY7HSESFZ7i+vGbdt2t94yvvZz/tO1dh8F/HF&#10;18SvhnoXia8sl066v43eW3il81FZXZNyt/dbZuH+9XlMsOrTeF/FPxm8WQSafqFpo91J4d0eYYbS&#10;rbymKs3/AE8y/Lv/ALv3K6C+1K2+Dv7OegaPOL3+1X0q20eytNMfZe3V40ITbEf4X3bm3/w/e7UB&#10;TqSjPm+zynuStmlrzD4b6t4r8O+GdOtPiVfaOutzzRWlvd2k+z7ZIy7imwqP3nyv93723Py16fHW&#10;p3U5c8R9FJS0jUKKKKACiiigAooooAKKKKACiiigAooooAKKKKACiiigAoopjP5abmoA5nx1440n&#10;4eeGbzXNcuPs1lbjnYNzyN/CiL/Ezf3ar+IvAvhz4hW0La9odvqIa2kt1W9twzRxS7d6f7Odif8A&#10;fNeZeH/FHw9/aiXV7O+0/T9aj0e8ngtrO4ud7SQMqqbryv4d25tj9f8AaXdVKx8Raz+zXfQaN4ou&#10;bjW/htK6xad4klO640nstveH+KP+7L/31U8x58q0Z6y+Eks9b1f9m27i0zXbm61r4ZSOsNjrs37y&#10;40XdwsV1/eg/uzfw/dbtUXjjUj8EPiZZ6/oNtLq2l+MpmivvDWnBXuJbxIty3tvH342rL9UavQ/i&#10;t458N6F8NtQvdXlh1PTdQtXtra0hYStqDSptSCJf+WrP6e9S/Bbw5qPhb4W+EdL1s79XsdKt4J3k&#10;O5kfYoKbv/Hf+A0f3TP2fvezjL/gFHwP8IPDHh3xVJ42sdCbQvEGoWflXlnHP+5jZyjS/Ih8vfuR&#10;dzr12V6fxRXkfiT4ia34w1u88L/DtYXu7ZjFqfia5XfZ6c39xF/5bz/7P3V/j/u1XwnZ7tKJ0PxB&#10;+Lvh74cR28eo3Mlxqt58lno1hEZ728bn5Yol+Y/733a4eS3+LXxUYtLPH8K/Dzfdhh2XusTr/tN/&#10;qoP+A72rs/h58IdE8AvPfRedqviC8Ufbtd1JvNvbnp1f+Fc/wrha73AWp+IjknU+I8n8N/syeAtB&#10;vP7RvNIbxTrbcy6r4kk/tC4Zv737z5UP+4q16nBaxWsKxRRrHGvyqqr92rP4038aqMTaNOMfhiP/&#10;AAopaKDUjaszWfD+m+IbNrTU9OtNStn+9DdwLKn/AHy1a9MoIlBSPn3xT+xv4Jv759V8Jyah8Ptf&#10;5Md94euWgXd6eV93b/uba5yTxj8bfgG2fFOmw/FTwjF97VdHj8rU4F/vNF0f/PzV9SfWk2huo4qe&#10;X+U5JYWPxU/dPPvhb8avCPxk0f7b4Y1Vbxov9faudlxAf9tP8rR8UvhJoXxUsbYalb+XqWnyLcad&#10;qUKL59nKrbgy7htZcqvyt8rd68/+Ln7L1j4o1j/hLfBd7L4J8eRuZY9T087Irpv+nhF67sH5v++t&#10;33ao/CP9pDUl8VJ8Pfinp6+GvHSnZBP92z1MfwvE395vT7v/AAL5Kjm+zIy9tr7PEx/yOg/a517T&#10;/D/wXubfVLnyLLUtQsbCeZl+7E1wjS/+Qkkqp4NgN5qE/wAYPiGV0WOC2ZdG0++bYujWTYy7/wDT&#10;eXjf/d+VK9h1rw3pXie3httXsLfUbeKVZ44rqJZEWVG3K/P8VeQ/FHSYPGHx68CeG9fVX8MrYXmq&#10;29lL/qr+/ieJUVl/j8qJ3fb70SKrU5Rl7RGNcabrf7VU0Mt4t54T+GMcq3FoqZi1DWGUhorjP/LC&#10;Ldhl/ib2r3jRbeXRNI03Tr7UW1C9iiWNrufast0yr8z7am1jW9P8N6TdajqV3DY6fax+ZPcTttSN&#10;fU18/ahaeJf2lNS0/W9JuLjwX4T0eVr3RNYkth/aGo3Ox0SZUb7lr833fvSr6BuL+EF+6296Uj6V&#10;o6Vh6HrFrfNdWS6hb3moacy298sJ/wBVMY0f7v8ADlXDf8CrdbrVHfGXMh1FJS0FBRRRQAUUUUAF&#10;FFFABRRRQAUUUUAFFFFABRRRQAyuYu/EukzeJf8AhEpnW41Gexe8ltWj3p9n3+X8+f7xY/72166e&#10;vHfF37OekeJPEF/4ms9W1bQvGM03mwa/a3J82AbUXytv3Xg+X/VP/eeiRlU5vsnN/tHeB9Am03w1&#10;aaNpyWHxAup4tO8NXWmE21zZ7fvtuj/5YRRb3ZPudsfNSal8QPFnwh02aw+KemReLPCLL5TeLNNt&#10;Nw8v/p9tRnZ/vJ8lc/p/iLxB8Jvidca98YI1u4ZLaLS9L8WabAx0+2i3/P5sX3reWViu9vu/J2VK&#10;91W/8J/FewvNLW4sfEFlaywSXUcMnmw7/kni+Zflb+BqzPOjH2spSj7sjkvhX8Gfh/pseneMNH8B&#10;W/hvVbyBZ1iuof39ruH3dm5ljb/cr17pS1538SNev7iez8J6BcfZtf1feWulXd/Z1qvEtz/vc7E/&#10;22/2WrT4TujGNKPumR4p1nU/ihrl54S8OXc2n6NZSeVr2v2zYdG/587Vv+ev9+X/AJZf7/3fQ/Df&#10;hrTPCOi22k6PZQ6dptqmyK3hXaiVW8I+F7Dwb4ftNI0uH7PZWybFBO5j/eZmz8zNy26t9QAKkqnH&#10;7UviJaSloqjYKSlooAKKKKACiiigAooooAb0ry741fA/QPjZ4Zk0rWIjFcwfvLHUoV/fWkv95D6d&#10;PlP/AMTXqVJ0paNGdSnGrHlkfLXwN+MWv+DfGR+EXxVlP/CSW5zpGuSEhNWh/h+b+/8A7X8X3W+f&#10;7/uXxF+G2lfEzRorHUmuIJbaZbqzv7KXyrqznX7ssT/wtXF/tHfAy1+N3gvyYJfsPiTTnN1pGoR/&#10;K8Uo/h3f3W/+Jb+Gsn9lf44XfxM8N3mheJIjaeOPDsps9Vt5DtaQqdvm7f8AgPzf7X+9Wfw+7I8+&#10;nzUp/V6vw/ZHz/BuzvdWjk+I/wARbnxlbaWpv4tH1JbWztFRD8txPFEq+bt/vP8AJWR4m/aan8R6&#10;tpugfDWyjuv7Tu2sI/Feqwyx6PHcbHfyonA/0iX5G+58v+1W3+0t8L7Txdoen+Jf7HXXL3w3N9rk&#10;0xhxqNmGDXFu3977u9R83zov96uq1zQfDnxZ+Flppmm3cNlp+pW0Vxo13abVaB1/ewSxL/eTaj/h&#10;TCVOUZSjT939Tzf/AIRTVP2e/EVr461LxHqHiS11aVLPxbdX21EjV/lt7qKNeIo4nymwZ+WX/Zr6&#10;RjkWRcg15l4t8B+JPiB4B03w/qevxaPPc262/iGXT7ZZftSNEVlSBpP9Vub+LZXb+HtDg8N6HYaV&#10;amU2lhClvF5sjO2xF2/MzfeqonTRi4y5Y/CbdFJS1R1hRRRQAUUUUAFFFFABRRRQAUUUUAFFFFAB&#10;RRRQBGuaaXPcU7rXjvxI+COo+OPix4M8YW3jC/0i18Pvum0m3+5dfPuP8Xy7vuN/s0zGUpRXux5j&#10;1i8tYr63khniWWKRdrIy7lZa5H4UfDXTPhL4Rt9B0mL90sryzSiJYvPlZzucqvtj/gKrXc/w040i&#10;uWPNzGbqurW2h6Xe6jfSrb2VnC888rdFRV3M35VyXwz0m7aG/wDEmrwPBrmuOs8kUvD2tuv/AB72&#10;vP8AcVvm/wCmjy0/x4p8QatonhgnNveS/wBoXvo1rbsjbP8AgcrQLt/iTza7lakn4pElFFFUbBRR&#10;RQAUUUUAFFFISMdaAG0nSvCfjB+154A+EEk1jc3zazrsfytpmmnzXRsH77fdj+n3v9mvlPx7/wAF&#10;GPHGtNJF4Z0qx8NW5+7NNi6uP/Hvl/8AHaxlWhA8jEZphsP7spH6NyXCQqzM6qq/xM1eJeKf2svA&#10;ugeMPD/hfTdQj8R63q2o2+n+XpkqvHB5kqpueXlfl3/d6/7tfm34j+KHxD+L1xNBrPiXVNXh/wBb&#10;Lby3PlWkS/33T/VKtaHwDsLW5/aA8AW1mzTJFq9qzzbf9ayy799c/wBY5pWieLLPJVasYUon7F0t&#10;NX7o+lOruPsSJsbcHivj79p3RLr4F/Ffw78bPD8DGzklTT/EVvbj/XxN0f8A4Eo2/wC8kNfYTLur&#10;lfiN4JsfiL4I1nw3frm11K2aBn252N/A/wDvK21v+A1Mo8xx4qk6lP3fiNjRtYtPEWk2Wp2E6XNl&#10;eQpPBOh+WSNl3K1cH4I+AfhHwR4km1qws55b/wAyV7VruZpU09JWdnitk+7Enztwv96vKP2FPG1/&#10;N4N1z4fa18mteDr5rJ1b/nkzvx/wF1lX8Fr6mpR973iaMo4mnGoNfGRQM5OeleQfHz4K6l8ZrXw/&#10;Dp/i7UPCh0u8+1s1jk+b2/vLhl/hb/ar15U2rgnmtDojKXNKPKTUUUUjYKKKKACiiigAooooAKKK&#10;KACiiigAooooAKYTiiuJ+M1/e6X8J/GV5phZNSt9FvJrZ1+8sqwOU/WgiUuWPMcPqP7Rkmqazead&#10;4E8G6x49lsJWgub2zaK3sFlT7yLcS/K7ey0aX+0lZ6fq9vp3jjwtrXw/nu5fLt7rVY1exlk/uC4j&#10;+Td/vV23wd0bS9D+F/hWz0dY001dMga32fxhk3b/APgWd341ueKvD+leJ/Dt/petWsN3pV1E0VzD&#10;cD5HSl7xyRjW5ebmNpX3rmnV5T+zPf3d/wDBHwtJdzSXLJBJFBcS/flt0mdbd/8AgUSoa9WpxOmn&#10;LmjzHIeGl+3+MPE+qMv3JItLgfsYok8xm/7+zyp/2yrsO1cx8PUH/CJ2k/T7e0uobf7vnytPt/8A&#10;ItdP/DTKj8I6iiikWFFJRQAtFJS0AQlhjPavhv8AbW/axu9F1C5+H/gq8e0uolxq+p27/vY/+mET&#10;fwt/eb/gNfWnxZ8Zp8O/hr4k8SMFZ9OsZbiNG/ikC/In4tt/Ovxiv7651W/uL68na5u7qVpZ5n+/&#10;KzffeuSvU5I8qPls8xs8PBUqW8iu7+Y25q9M8K/CFU8Nw+MPGt3L4c8JS/8AHtsX/TdTb+5axN/6&#10;Nf5V/wBquw+F/wAK9C8D+Bf+Fq/Ei2aXSN23QfDrfK+rz/wO3/TP/wBC/wDQ/LPiR8SNd+KfiafW&#10;tduPNkb5YLdPlitYv4Yol/hVa4OXk+M+M9nGlHmq/EJ4q8ZrrEX9n6Vp8eg+H4m3xaZbtudn/wCe&#10;txL96WX/ACiLXpP7Fui/21+0j4SVkzFatPdP/wABt5dv/j22vDq+yf8Agmz4N+3+OfE/ieRMxadY&#10;pZRf70r7v/QYv/H6VL3qptl8ZV8ZA/REdBS0lLXtn6sFFFJQB8cSf8Wl/wCCgERj/daX450/94v8&#10;Cy7P/QvNg/8AItfYbcivjz9vQf8ACM+JvhN43j/dPpOsbGf/AIHFKv8A6KavsFm+79Kyh8UonlYX&#10;3KlWn/e/M8x0r9oDwlr3jSTwvpUmqaprEMvlXCW+lXXlWv8AtSysgRV/2s1g+I/il448QePNa8K/&#10;D3RdHupNDWI6nqviC6lit0lkXesESRLuZtv8XTmrHwU1C1sde+J9jfyxxa9b+I7m6u1kba/2V1Rr&#10;V/8Ad8nYv/ADWX+zzrmnp4f+IPjK8vre30bVvFd/dwajcSqkL2qbIIn3t/D+6rQrmqS5Yykd38Kf&#10;H1z440/U7fVtN/sXxHo939i1PTxJ5iRS7FdXjb+KN0dWX616DXgXwD8caF8QPih8T9a0PWLW9guL&#10;izt4reKTLskEOxrjb/dd3ZFP/TKvfFelE68PLmhzElFFFUdAUUUUAFFFFABRRRQAUUUUAFJS0lAD&#10;R2qGaOOaF45Qrow2srVNXmn7Qevaj4c+Euu3OlXTWOp3DW9hBdL1tzPcRW/m/wDAPN3fhTM6kuWM&#10;pHPX3xs+FXwZWHwhBrccT2G5U0nTYp7x4Pm+4REH2bf7rVwGt3nh/wDaO1rUdJ8O/GXV9Ja82mXw&#10;3cW/2dNmwb0WJ0ilZW/iXf8AxNXvfw8+G2gfDHw/Ho/h+xjs7eMfvGVR5szY+/I2Pnb/AGjXP/HT&#10;4d6Z458C6hcXKLa6vpcEl7purJ8s9jPGu9JUb2ZRUcsjinTqSp3l/wCAndaDpf8AZGi6fYr5YW1g&#10;ihxbxrEnyqF+VP4V4+72q9fT/Y7Oef8A55xs36Vz/wANfEE3i34d+FtbuUCXWpaVa3sif3WkiR2/&#10;9Crp2VWX5qo7o/CZfhWzGneG9Ktf+eFpFF/3ygFbFMp9BYUUUUAeA/tRftEaj+z3o+k3tn4ZXWot&#10;SlltzdSXXkxW8qjciP8AL82/5v8Avhq+XZv28PH3iVl8vxD4X8JZ/hfTbqXb/vPtl/8AQK+4PjL8&#10;MbD4vfDvVvDV+Qq3kZEM+3/UzL9x/wAGr8e/F3hHVPA3iS/0LWrRrLUbGTy5I27/AP2FcNeUoHxu&#10;cVsZh6nPCXun1vov7Svx8nhe90K+8N/EG2i+d4NNjSWXZ/16r5U//jtei/DD/goVpGrapHo3j7Qp&#10;fCl9nymvI2aWAS+jrt3Rf+PV+eNneT2F1Fc208ltcRNvimhbY6tXsnh34zaP46ji0P4t2Da1Ysvl&#10;W/ii2X/ia2H9x3b/AJbxf7Lbv+B1jGvI8rC5pWjL4v8AwI/R/wDaC8OzfEL4HeLtM03NzcXmmvJb&#10;JEd3mso3oq/723H41+aP7Mvwfj+MXxKgtdQPleHtLi+36pPu2oYF/g3f7f8A8XX6U/s66HN4b+EH&#10;h/SZdat/EdtaoyWOqWrfLcWu9mgP+zhCibf9mvBv2mfDOn/A/wAC+JNG8CafM/iL4mai+60s497r&#10;AsW64WJV/h+//wCBDV01Ixl7x72Pw8a3JjJfZPkz9pH4yN8ZPiBLc2R+z+GNLT7FpFqq7EigX+PZ&#10;/t//ABC/w15RT5oZbaV4pImhlX5WR/vrVrRNB1PxNqkWm6Rp9zqWoTttit7SJ3dv+AV5suecj4Sq&#10;6uIq80l7xVhhluZUiiVppZW2Kiffav1u/ZR+EDfBv4P6Vpd3H5WtXf8Ap2o/9dn/AIP+ALsT/gNe&#10;J/snfsXTeCdStPGfjyCNtbgfzdO0lG3Jat/z2lP8Un91f4P/AEH7S+7Xo0KXJ70j7fJctlh17er8&#10;Q+loorsPrQooooA+Sv8AgpFb+d8ENHf/AJ5a/A//AJLz19LeCb7+0PB+h3m7f9osYJd3+8imvmn/&#10;AIKRXHk/A/R06+br8Cbf+3eevo/4dw/ZvAXhuE/L5emW6flEtYw/iSPKo/77U/wxPGPjJZ+GPG3x&#10;Bn0e9+Elx491HSbO3ubi+t57eBoopWl2IN8qM3+qb5a9qXwlon/COxaGNHsv7FiiVE01rZTAqL91&#10;Nn3a8U1J/iIv7QHjhvBFt4cuB/ZekLef2/cTxdDdFPK8pG/vPnd/s10jal8e1X5tE8Av/ualeL/7&#10;SrQqnKMZSly/gesafptnpduILG0htIV/5Z28aov5VfrxPwFrnxJuvjA9p4vsdP03TF0N5YodHuJZ&#10;7dpvtCDczOi/Nt3V7ZVRO2nLmiPooooNgooooAKKKKACiiigAooooAKKKKAG1zHj/wAH2HxA8Iar&#10;4d1JWNnqNu1vIyMA656Mv+0v3q6aqOqSXMdhcvaRrLdLE3lRP91m/hoIl8PvHiGn+LvjD8P4f7L1&#10;nwUvxAhtv3cHiDRr6K3lnTovm28mNsv97b8tU9bh+J/xssn0TVdAi+GvhC4Xy9TuJ9RS61C6g/ji&#10;i8s7Yt3Kszds1e8J/HLxv8R/DemX3hX4bTFLuBTLfa9qEVlapJj5tip5ssi7t38C9K4bxl4p+KXi&#10;TXJ/C+meK7G88S7Nl1pHg6yVLewUn711f3Xm+V/urFvbb9ysTxpVI2+KUon0/wCH009ND09dM8ga&#10;YsCfZfIbdF5Wz5Nv+ztrVrhfg14Nvvh38MfDvhrUr+PUrzS7VbZrqNNisqZ2qo9FTC/8Bruq2PZp&#10;/CPooooLCiiigBvY14V+0V+yz4e+PVnHPLJ/ZXiO3XbbapDHuO3+5Iv8aV7nuCr1rGvvGOhaZ/x9&#10;axYW/wD11ukX+tRKPN8RzVqdKtHlqn5heMP2Ffi14ZvNtno0HiG1/huNMuk4/wCAS7Wrs/gz/wAE&#10;/wDxX4g1i3u/HsaaBocbb5LNJ1lurr/Z+T5Yh/49X6A2/wARPCt3/qPEmkTf7l9E3/s1bsd1FNGr&#10;xurI33WVq5/Y0+Y8OOS4Pm5z5D1DXW/Ys+KFjZM80vwj8TSs0cTbn/sW6/jC/wDTI/e2+7/3Pm2v&#10;A3iS1+LX7Z2v6hDLHe6R4R0JLOyljYPGbidkd5V/BnT/AIBW/wDt5aLb6v8As365cyr++066tbqA&#10;/wC356Rf+gytXyx/wT98faX4G8beL31i9h06wbRvtUtxcPsT91Kn/wAdolLlqcphWq/V8XHCy+D4&#10;j798daP4P/sm41Pxbpml3VlapvebULNZ9o/FT/3zXh0Hx8Twmzr4H+BusQafK3MrWcWk+f8A7Sxb&#10;dz1xt18VPHn7X+o+JNI+G2oyeCvCmjwfNqD/AC3eoztv8pdy/wCqRtv8PzD+L+5Xw1428M+IPB/i&#10;K603xPY3dhq8bfvFvfvv/t7/AOP/AH6Klb+Uzx+YSpe9Qh7v8x+oPhf9rbQb3ULfS/F2g638PdQn&#10;bZFJr1rstJW/2Lj7v/fW2vdEkSWPcvzLX5E/Az4N/En4pXTW3hFb2w0eV9lzqbSvBZbf9r/nr/uf&#10;NX6afBf4W3Pwn8CWfh268RX3iRoB8s10qosQ/uRKORH/ALLM1XRqSnuehluLr4r+LH3T0qlooroP&#10;oApKWigD4l/4KJXb61c/DXwhatuudSvpX2L1zmKKP/0a1fZ1nEtvbxKo2qqbVWviDxpP/wALf/4K&#10;BeH9LiPm6f4WWJ5HX5l3QK87N/39dEr7mAwoFYx+KUjx8H+8rVav/bv3HhZ8P3viL4weMLrwp4+u&#10;PD+pW/2K01ax/sy3uFbbF5sW1pPm+5L/AOP17mue5BrxrxV8B/hdG2sa74rtLES3l415PrGoXP2a&#10;aJmP3VuF2MiKF+X5q8pudU0q3kaL4T+OPiP4guw3lpb6ZH/a2mxf7014vlbf+2tafCa+0lR+L8z6&#10;9DA0teWfA2T4mzaLdN8S00tLveotEsUxNs/i8/a7R7vu/c969Tqjupy5o8w+iiig1CiiigAooooA&#10;KKKKACiiigAooooAKSlooA+a/inP4ztfEr+F9M8Na1onw9jjV3vvB0ED3d4zfNJEuXT7Ku5m+ZFZ&#10;mOfmStzwX8S/B3w80SLSLDwN4s8NafF/D/wi146bu7M0SPub/aq58UtS+JNn8RtEsPBraZJYatp8&#10;6y/2zFK9vZTROjb/AN0m7e6y/dZtv7qof+FI+MfEyl/GHxU1uWJufsPhmJNKiX/Z3rulb/vuszye&#10;WcakvZnYeDPjV4S8ea3Lo2jahM+rxwfansrqyuLWURblXftlRO7r+dd/Xy74y0T4X/swa34e8S26&#10;rY64bj7PcI2ptLdXVrL8s0svm73kWL/W9V+5/wABr6at7iOeJZYyrKy7lZf4qqMjqoVJS92p8Rbr&#10;J1TWrXR4w1xK3mN9yGKNpZX/AN1FG5q1ai8lAzMFXc33mqjsOUkvvE2uMFsraLQLTPNzqCefcN/u&#10;xI+1f95m/wCA1Xn+G/8AaiY1bxL4h1AY4WK/Nht/8BfKrtdopaDLl/mPOrr9n/wDftv1Dw7DrD/3&#10;tWllvf8A0azVOnwE+Gsf3fAHhdf+4Nb/APxFd9Sbfep90Xsqf8p55e/s/wDw0vkPneAvDeW/j/sm&#10;BX/762VyGofsj+CLeSSfwzNrngS8f5muPDGpy2+7/gB3J/47Xuead+NLliTLD05fZPmHxl8E/i1d&#10;eH7vw83irQfiR4autgk0/wAWW0tpKFRt6AT2vzM25E+Zq8fm/ZE1DzW3fBK1/wC3Hxu6xf8AkWJm&#10;r7d1/wAaaD4W2/2xrmnaV5n3ft13HBu/76qtZ/ErwjqX/Hp4o0e5/wCuV/E//s1TKnGZ59XB4arK&#10;8pHhPwZ8D+O/g/o91pnhr4X6JpVreT/aJftvitpW3bFX+G19q77VNS8ZXH2K38ReBvCd8lxN5dvC&#10;utSzs0mxmPEllt+6jfxfw16JN400GCPdJrOnon95rpP8a4Dx/wDF/wAExWtj/wAVhoLTQXsVw0C6&#10;rbrKyq38IZ6PdjE09nClT5IyO0i15dJ0mGXUtMk0aJV2sI9ksUX4r/D/AMBrL1b4n2WgW6XuqaVq&#10;llpksixRXksC/vXY7URYN3n72/u+VXm/jz48W2saB9gsdI1Uw6q32KJ5LUpLf7vvRWcWd0rbM/vf&#10;liT72/jbXW+DvCmsaxr3/CZeOIY7bUo1ZNL0eObzYdJh6M+/7rzv/E/935V/j3Xzfym0a3M+WmdL&#10;beNZ18qTUNJk0tHjkkSOaaNrhUT7zyKvyKv3P4/4lrX0vxBDf3klm8M9pdxqGaCdCvy/3lb7rD/d&#10;rx+XxJF408QXmoQ3CzeGJpVtbI4+bW54j8kFuv8AFbK+93k/5af9ckbf6b4d0G6juf7R1OZpNQZW&#10;VUZt2xW5/wDZfur8v+996gunUlI6yuV+JXjay+HfgXWvEd+cWum2rz7d3+sb+FPqzbV/4FXV18L/&#10;ALbnxAvviN420L4M+FWNxe3FzE2olH+TzG/1UT/7i/vW/wCAf3aVSXLEjGYj2FPmNX/gnz4Pu9am&#10;8Y/FDWRv1LW7l7WCVl+98/m3D/8AA5dv/fqvrDx1caja+D9ZbRUWXW/scq2CNIqhrjYfKXc3+1tq&#10;r8NvA+n/AA08C6L4Z05dtnptskCttx5jfxOf9pm3N/wKvO/ibpdv8XviZonw/u4jceH9Mt21zW4Q&#10;zKrlg8VpBuX/AG/Nl/7YrUxjyxMaNP6th40/tHAaL+z1408JXUOqarpHhX4s38abmu/EdzdJe7v9&#10;jzftESf8AVa9FHxy1PwtaIvib4Y+JdBjjX5rjTYItTtYl/3oG3bf+AV0Og6hpnw78QeHvAFgdU1S&#10;e8gurzfdXr3TWdvEVHzvI2/ZudI0pNY+KWlQ+Mv+EM8QaHqlimpv9lsLu5tfMstR3R7nVXj37G+/&#10;8su37tHKONONOPuy5Tofhr4rk8eeBdD8RTWf9n/2paJepb+Z5m1X+ZPm7/LtP411dZ+n6bb6TY29&#10;lZwrb21tGsUUafdVV4Va0K2PQjfl1HUUUUiwooooAKKKKACiiigAooooAKKKKACiiigDnfF+pX+h&#10;+F9VvdK07+1tRtrZpbew83yvPdV+5vrxyz8deN/jNosep6A8fw98Dyxeb/b2oCOXUriL+J4ouY4F&#10;4b55cn/Yr6BZd1eC/GjwJ4p8QTaD4d8M+H9LufAwMlxq1h9u/s9LqTduSJ9sT/umdi77V+apkcOI&#10;5viOL+GfwY0P4ma4dbh0+aTwPBcect7qztPqHimdf+XieV/m+zI33IvuP97b92vqzYqLjOBXgfi7&#10;xN478C6H9t8Q+J/AngDSIhsRobS4vm/3Y9zxb2/2VSuJ8M6x8b/E2vWPiTS7jU9R8L2cyvLaa7a2&#10;umvq0TfK/wBngVNyfL86NLLURfKc9OpGj7sY+8fWtFZXh3xDp/ijSbXVNKvIb/T7lN8FxbtuR1rW&#10;brWp6kZcyuLTaoa1q0Gi6XPf3O77PAm99i7jXnWtfF7xFpmZo/hb4qvrBOWuLafT3dv9yJbrc1BE&#10;qkY/Eep0fhXjvhj9qf4f+IL7+zLzVJfDGtKPm0vxJA2n3CfXzfl3f8Cr16OZJl3K6srf3aUWKNSN&#10;T4ZEgFYHibSdQ1q0W2sdYl0eJ/8AXXFrErXG3/pmzfKvX721q6LijP40zWXvKx8yeGvhr8OtL+Ln&#10;jLwzrvg+z1i6MVvrVhfapaNqlxcW8qLFLueXe25Z4n/7+pXVr8E/gfrFxNEnhXwyl1Ev7y3WBLea&#10;L/ei+Vlr0x/BulP4yi8UGA/21Hp76as27/lg0qylP++kWtS70mz1KPy7uzhuU/uzIrVPKcccPH+W&#10;J80698I/hBdaxa6R4f8ACGnX9m/73ULvR9Oa9bauAlukqIyxM/8AE29dqr/eZGXc0/wnrumzXOt6&#10;R8OrDTb+0ikGnWl9JBBb2if3oorXf5s7/wC35f8AdVk+bd9AxwpbxhVAVV+6oFcP4g+M3hzQVuDD&#10;M2tT2vyzxaYVdYD6SzsyxRf9tXWo5TOVGlD3pe6V/Cnw/wBO8DrqHiXWNVk1XxBcQ7r7xBqO2Exx&#10;L82xF+7BEvPy/wDfW6vIPFvjzVfjtrEOhaJbyf2BcL5kWmSO0T38H/P1fsvzW9n/AHIv9bcf7Kbq&#10;o+JPHPiL9o64i8N+HYbX+xPPU3b2Ur3dlsXn/SrrasbL/wBO9v5vm/xSom6vofwF8P8ATfh9o7Wd&#10;gsk08z/aLu9uG33F3O33pZX/AImNHxfCZR/fvlp/CVvBvw/tPCkaXE0jajrJgWKXUJIlX92D/qok&#10;X5Yos/8ALNfr8zfNXa9Kbx1FedfGf41aB8EfCUuta3N8zfJa2SH97cy4+4n/AMVVfCd8pU8PT5n8&#10;JhftJfHjT/gR4CudRcxza5dq0Gl2bv8A62bH3m/2U4Lf/ZV5B+w78ENQiN58WPFwkm1/Xt01j9oT&#10;5lil+Zrj/el/9B/3q4X4L/CzxF+1x8Sn+KHxEjaPwnbybbDTn+5Ptf5Ik/6ZJ/E38bf8Dr74jjWG&#10;MKoVVX7qrWcfelzHk0YyxlX6xV+GPwlHXdcsPDej3mq6lcx2en2cTTz3E33Y0X7zV4Zpnwe1jXLy&#10;+8f+FPHmraF4g8ROl6yXdoklo9vsH2eCW1f+NI9qbkdT96vU/il8P7L4peBdX8L6g7R21/Ft82Pk&#10;xsrb0b/a2uqnb7V88/C2bx18L7fUbXQbWTX7fQZfs2u+CJZ8z2n9y406VvvRSp+9WJ/9pfv1cjqx&#10;Ev3kYyj7ptaL4p8XfCfx14g8S/E7wvNef2nHb2sfiLwtG95ZWVrEv3Gi/wBfEm9nlZvm+9/s11ng&#10;PXtP+N/xcl8W6XcJf+FfDNp9g0y4TlJ72dVe4mT/AHIvKi/4HLXc+CfjB4T8eaGNT07Volh89LWW&#10;3vG8qa3uHbasEiN92Xf8uytfwd4N0zwPpUthpcbLFLdXF7I0jbnklllaV2Zv95zVcpVOj/LLmidN&#10;S0UVR6IUUUUAFFFFABRRRQAUUUUAFFFFABRRRQAUUUUAN7CuH+KHh7W/EngvULbw7qU+k+IItl1p&#10;9xG21ftEbb0R/wC9G5Xa6txtY13VNbFBEo80eU8Z+GnwPsLF9O8WeLEvfEXjuSBJZ77X3SV7B2UO&#10;0Vuifuogr/8APL0+8aqeOfilrXizxFdeBvhmI5tat28rV/EUy77LRl9PSWf/AKZf99V0/wC0Bq2s&#10;6D8GfGWo6A0i6rbabLLBJFjfF8vzOv8AtKu5vwrR+E/hnw54Q8AaLYeFhE2jfZlmhuI8f6VuQN5z&#10;N/Ez/e3e9T/dOHl972cfdMj4W/CfTvg3puox2ut6nd2cyi6ujqtysi/aPmMs+7+Fm43fw/L/AL1e&#10;h2d9BfW8c9tKs0Eq7o5I23Ky/wB7NeRePPidq3ibxDd+Avh0kN7r0fy6rrVwu+y0RW/v/wDPWf8A&#10;uw/i2FrnLfXrD9kDQ/D2ha1rV7rXhnULv7PbXFwENxp7bF3ARL80kG/c3y/6rcq/NkUc3KXGpGn7&#10;sfhifRlec6nY6t8P5pL3w9ZzavoGN1xocbfvoP8Aatd3y9v9R9Nm37rejUVR1yjznnv2fwN8cvDp&#10;NzZ6d4j09WaIwXluGe3k6MrIw3RSfXa1cpb/ALOsngn978N/F+r+EFz/AMgm4b+0dN/78S/Mn/AH&#10;Wul8c/B+x8Saode0bULjwn4rVdq61pvDSY+6s8X3Z0/2Xrj7j4u+N/ha3lfEPwjNqekof+Ro8Jq1&#10;xFtx96e1/wBbF+G9azOKUYr+JH/t46OL4geLfCcaR+N/CzXFqo2trnhffdW/++9uf38X0Xzf96u/&#10;0TxFp3ifS4r/AEi+h1Gxl5W4tpFdK5rwH8YvBXxMhD+F/Ethqzlc/Z0l2TJ/vRN86/itadz4J0m4&#10;1KTUYLeTTdSk5kurCVoHl/66bflk/wCB7qo3hL+WXNE6GeZYYdxDfL/dXdXlWufG1pNSuNK8M6dc&#10;a9qUDNHJHp8H2zynH8Mrq6QRf9tZ0b/Zrt73wjBq1r9l1S6vdVtd3zwzOsaSdflYRKm5f9lvlrV0&#10;7TbPSLGGzsraK0tYF2xwQRbEX/dUVRcoyl8J4nceEPiP4+XbqltY6JaNw39uXh1J9vvZweVbf99v&#10;LW54f/Zt8K2txBe+Ijc+Nr6D/VS69skgt/aC1VVgiX/cSvXh9ahuriG1gaWeVYok+ZndtqrU2Mvq&#10;9P4p+8Jb28NnAsUEaRxINqoi7VWps+leEfEb9sr4XfDhZYm11dd1BAP9D0VftH/j/wDq1/Fq8Ku/&#10;ih8ev2px9j8E6JJ4H8IT/K2rTStC7L7T/eb/ALZLUSqROapjqMPdh70v7p7V+0F+194X+C8Emm2k&#10;qeIPFW3aum28nywt/wBN3/g/3fvV4l8Lf2b/ABh+0V4rh+InxlnuI9NZt9nojp5TSRfwps/5ZRf7&#10;P3m/8er2L4E/sX+FPhTNFrGqn/hJ/FC/OL29jHlW7f8ATKL/ANmbLf7tfRyqFGAMUcspfEYxw9XF&#10;S58T8P8AKUdO0620uxgtLSGO3tYUWOOKJdqIq9FVa4P4teJvEdt4butO8B2kGpeL5SkUSvKuyxV1&#10;dvtEu7+H9023+822sD4z/GbU/D9rqeh+BtJm8T+LLO2+1XSW6+ammxYPzN/fl/uxfees34V/C/wv&#10;rFr4a8eeEfEl7PqMrNPf64X8ybWFf/WxXSn/AG8fL/yy2/Ltq+b7J2Sqc0vZUznfh78cvibe3E2l&#10;32iaP4j17T1xfaKJzpGqxf8ATXypd8Uq/wC3FLt+eqPxO+NGl6Hq+neNW0rWPB3izSF+z3Wm69ZP&#10;FFq1jv8A3tus6bonZW+eJt/3v9+vcPiH8J9D+IttBJeRz2Or2fz2OtafJ5V7Zt/0yl/9l+7XDeEP&#10;GHjpfiAPh3r1hpfiP7Lbrd3/AIjh/dI1m/mrEktv/DO7p937m3dU+8c8qdSPuykaemfCvwv48+IX&#10;h/4rWyW1wjaYklmq2u1pZX+ZLiVs/MyJ8qfL8u9/9nb7EBioYIUhiWOJVRFXaqr/AA1PWh6FOnGA&#10;+iiig2CiiigAooooAKKKKACiiigAooooAKKKKACiiigApKWigCB41dGVl3K1eLP+zi2ntcWXhzxx&#10;4k8K+G55GeXR9Mli8qPd95bdnRmgT/ZSvcKZRYyqU41PiPPrex8Ifs//AA6mMcUWiaBpkTzzOAXd&#10;2xy7N96SRv8Avpq8H8ceFdS8XaLYeK/GFq9trvizWtL0jTdJm/5g+nNdRStFt/56ukTPL/3z/BXq&#10;Hjb4Ta74j+KWgavcaq+ueD7e9+2z+Hrx1iitrhYtsU6Mq5lRdv8Aqn/ibdVL9oTxTpvhnxp8Mm1m&#10;5S00ixvL/XbqZ/4FtrN1X/x+4WspHnVo+7Lm92MTpPjR8TNQ+G+n6JJo9pb6vq99qcVrBorlvPvl&#10;bh1iforL9/c3y7UNdP4a8baf4iW0jLyabqdxbC6/sbUAIb2KLfs3vF97G5WG77tcJ8JPCep+I9bm&#10;+JXi62a31i9j8rSNIlGf7IsW5Cf9d5fvyt9E/grldU8OW/7Q3xsvZma5g8L+B1awgvrCd4Li41ST&#10;/XbJUw22BNn/AAN6vmNfaVPj/m+yfR/ak4YYNeH6b8V/Gmoa14jutD8KW3iPwjpOovpcTxXv2fUJ&#10;WiRfPlXzf3Uq+bvT76fcrc+H37SHgX4kR2SafrK2V7eJug0/VU+yzS/7m75Zf+2RajmOiNenL3Q+&#10;IP7Nvw9+JdwbnWvC9q1+z7jqFputrjd/f3x43f8AAq4GT9lvxh4dw3gr4y+KNIjQZjtNYCalCv8A&#10;s/Pt+X/gNfSfHrS0WiTLC05Hy/N4S/an0lf9G8a+EdeRf+fuzNvI3/fEW2qcsP7Wn3Vl8HL/ALSr&#10;X1Vt96dtPvUezMPqf9+X3nyNJ8N/2qvEnyXvxH0DR7VvvfY4l8xf++bf/wBnqt/wwnq/i6RZPiF8&#10;WNd8SJ/z7w7l2f7rSvL/AOg19g9fam7Wz979Kfs4k/UKf2nKXzPGfh7+yT8MvhvJFLY+GLfUL1B/&#10;x+6r/pT/AIb/AJV/4Cor2ZUVei4rH8SeJtJ8H6PcatrN/Dp2nW/zS3Nw2xE/hrB+G/xQ0v4qaVPq&#10;uiW962jrL5Vvf3Fv5Ud5/eaIN823d8vzKvSq92PunXTjRpfu4HQ+KPFGleD9Du9W1q9i07TbNN8t&#10;xM21EFeW3n7Rlxa239p/8K18aP4f+9/aS2MRbb/e8jzfN2/8Aqt8bn+2/F74NaZfKsmhz6peXEqP&#10;yjXUVqz2ob/gW9vqle3bCTz9yj4jPmqVZSjGXLynj/wL0awS51nXfCetWeseA/EUrarCnzPcQ3jt&#10;+9G/+5/sN8ytWJ4y0HUPgL4nv/Hfhq1lvfCGoSm48S+H7cf6pv4r+3Ufx/8APRP48Zp+l2KfCP8A&#10;aSXS9OHl+HfHtncX32FD+7g1K22ebKq/w+bE/wA395kr2zVLeS8sJ4Ibia2lkjZVnh274/8AaXd8&#10;tBFOPNT5ftRMjwv8QPD3jaNpNC1mz1QpDFcP9lmV2VJRmLd/d3bT+VdL5a79235v71cj8N/hjoPw&#10;o8Mw6J4ftRb26/PLK3Ms8n8Usr/xNXY1R2R5uX3h9FFFBoFFFFABRRRQAUUUUAFFFFABRRRQAUUU&#10;UAFFFFABRRRQAUUUUAFFFFADK848ffBbw/8AETxt4V8Says0914feRra0L/6PKzlW+dP4trIrf8A&#10;Aa9HooIlGM48sjxX49fGL/hAdMj8O6Os3/CZa0YrLR2mgdIGmlfyt/m7PLzFncVP+z613Hwt8BWX&#10;wv8AA+leHbJ2lWzixJcP9+4lY7pZW/2mcs341u694d03xNp0un6vp1vqtjMMSWt3EssTfVWrUVdq&#10;VJjGnL2nNI8h/aO8QXOi/DK50fR2WHX/ABPdRaDp4XtNctsZ/wDgKea+7/YpnxC+CcPiT4Q6V4A0&#10;yCzXTrd7O1lkvEG+K1jdfNaLC/61kXH/AAI1zLahrHi79pTw4/iTwxqmh6XotjdDSjJH9ogub6T7&#10;7+bEWiXECnb5ux/nevoZm/Oj4jKMY1pScvQ+d/Hvhmfwh8b/AAbfxeJfEWleGvEEjafLaWupt9lg&#10;v1/e2/7qXeirKqvFsRV/hrsvjl481jwToGnxeF57KbxPf3P2fTtHubN7h9RfafkXbLF5Sr995T8q&#10;qtT/ALSGk22q/BfxVNNO1lLpdm+qW10n34Li2/exOv8AwJBVD4MeEbu8t4fHvimRNQ8X61ZxN8iF&#10;YdNgZQyWsCt91f7zfxNUf3SOWUJSpx+0d/4QbxFJoETeJ006PWP+Wq6S0jQfhv8AmrV1C+g0uznu&#10;7l1SCGNpZHb+FV5q10GK8g/ak8Qx6D8HNahNw1tJqwj0dJEV2ZPtDiJ3+T5vliaR/wDgFV8MTrqS&#10;9lT5ij+z38Zdb+I6ajZ+KNOt9M1mOG21W0itFdUl066TfA/zN95fnR/dKytej8R6b+0Z4TsNW8Z6&#10;tc+Hdbivbqw0+18q1iiuIGSVYn8tN0sflb/vt81cr42+LPhfRPGvgPxl4btdZ+xaW39i6xM+h3tv&#10;arpcu1d7yyxKv7qXyn/76rv/ANp7GieG/C/jZTsPhXX7O/nZfv8A2WR/s86/98S/+O0vsnm+05qf&#10;xc3Ke1NCrptZdwz/ABV4d8JMfDv4u+NfAEn7vT7xv+En0NOo8qV9t1Ev93ZNg7f+mteo+OtcvfD/&#10;AIL1zVNMtY7/AFCzsZbmC1ZsLI6IWVf0rxL40eKIrzTPhT8R9CtrrUNZS5iuLbTdPt3nmvrC6iT7&#10;VEir/ssj/N/cqpHVVlGPvfynbftCaDpfivwrpWlXWrf2FrtxqkX/AAj+pbGf7PqaK7Qn/wAddf8A&#10;gVYeh/tE3Xh+2GmfELwvrmgeJIF2F7DTLi9sb5v71vLEjfe/ut92ovFXh/4gfHLTo7C90+0+HmgL&#10;cwXaSXTi91jdFKksTqsT+VA3yf35a95WPC+1MiMZTqSlH3Txjwno2tfEn4m2Pj7WdJufD2k6PaT2&#10;ehabqCbbt2nKGW6lX/ll8iIix/e+/ur2odKNoFLVHZTp8o+iiikahRRRQAUUUUAFFFFABRRRQAUU&#10;UUAFFFFABRRRQAUUUUAFFFFABRRRQAUUUUAFFFFACUtFFACYHpRS0UAeYfG74Z618WPCFz4e0zxQ&#10;vh20vIHhvC+nLdeejFf9tdv3W/76rrvCNnqtnoNpDrE1i+oxr5cradE8Vv8A7O1Xdm+7t6tW9RQZ&#10;ezjzcwz1rxP4rWvjTVPiP4PfS/B7avoGg3ct/LPNqMECzTtbvFFtX73yea/8Ne30m0Gh+8FSnzR5&#10;Tivil4ZvvFngTV9E0+10+/k1CBrR4dSneKLy2G1/nRWbdXn1t8IfG/iL4Jt4E8UeIdKjla3jsJdQ&#10;sLR52uLZYtjb/NZf3h+X5/8AZ6V7vRRymcqMZSPHbf8AZt0C8toovEuteJPGSKqqsWsarL9n/wDA&#10;eLZF/wB9Ia9Q0fQ7Hw7pdtp2nWkNlYWsflQW9um1I1/urWlRRylxpxj8I+iiig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paQa3wAAAAgBAAAPAAAAZHJzL2Rvd25yZXYueG1sTI9BS8NAFITvgv9heYI3u0mbRonZlFLU&#10;UxFshdLba/Y1Cc3uhuw2Sf+9z5MehxlmvslXk2nFQL1vnFUQzyIQZEunG1sp+N6/P72A8AGtxtZZ&#10;UnAjD6vi/i7HTLvRftGwC5XgEuszVFCH0GVS+rImg37mOrLsnV1vMLDsK6l7HLnctHIeRak02Fhe&#10;qLGjTU3lZXc1Cj5GHNeL+G3YXs6b23G//DxsY1Lq8WFav4IINIW/MPziMzoUzHRyV6u9aBUk8yTm&#10;qAJ+xPZzmi5BnBQskjQFWeTy/4H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mKVCaDQIAAMMEAAAOAAAAAAAAAAAAAAAAAD0CAABkcnMvZTJvRG9jLnhtbFBLAQIt&#10;AAoAAAAAAAAAIQAOImEVG0QAABtEAAAUAAAAAAAAAAAAAAAAAHYEAABkcnMvbWVkaWEvaW1hZ2Ux&#10;LmpwZ1BLAQItABQABgAIAAAAIQDdpaQa3wAAAAgBAAAPAAAAAAAAAAAAAAAAAMNIAABkcnMvZG93&#10;bnJldi54bWxQSwECLQAUAAYACAAAACEAN53BGLoAAAAhAQAAGQAAAAAAAAAAAAAAAADPSQAAZHJz&#10;L19yZWxzL2Uyb0RvYy54bWwucmVsc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70"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qhvwAAAN0AAAAPAAAAZHJzL2Rvd25yZXYueG1sRE9NawIx&#10;EL0L/ocwQm+aVWhrV6NIodBLD7XS87AZN8HNzJKkuvvvm4Pg8fG+t/shdOpKMXlhA8tFBYq4Eeu5&#10;NXD6+ZivQaWMbLETJgMjJdjvppMt1lZu/E3XY25VCeFUowGXc19rnRpHAdNCeuLCnSUGzAXGVtuI&#10;txIeOr2qqhcd0HNpcNjTu6PmcvwLBn4PmM8rlqUbJb75pvfVl4zGPM2GwwZUpiE/xHf3pzWwfn4t&#10;+8ub8gT07h8AAP//AwBQSwECLQAUAAYACAAAACEA2+H2y+4AAACFAQAAEwAAAAAAAAAAAAAAAAAA&#10;AAAAW0NvbnRlbnRfVHlwZXNdLnhtbFBLAQItABQABgAIAAAAIQBa9CxbvwAAABUBAAALAAAAAAAA&#10;AAAAAAAAAB8BAABfcmVscy8ucmVsc1BLAQItABQABgAIAAAAIQC+mTqhvwAAAN0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39CD"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7DD1B337" wp14:editId="70D547C4">
              <wp:simplePos x="0" y="0"/>
              <wp:positionH relativeFrom="page">
                <wp:posOffset>2693035</wp:posOffset>
              </wp:positionH>
              <wp:positionV relativeFrom="page">
                <wp:posOffset>0</wp:posOffset>
              </wp:positionV>
              <wp:extent cx="2173986" cy="2200910"/>
              <wp:effectExtent l="0" t="0" r="0" b="0"/>
              <wp:wrapNone/>
              <wp:docPr id="8547" name="Group 8547"/>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48" name="Picture 8548"/>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67AF7E27" id="Group 8547" o:spid="_x0000_s1026" style="position:absolute;margin-left:212.05pt;margin-top:0;width:171.2pt;height:173.3pt;z-index:-251656192;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qwSmtDQIAAMMEAAAOAAAAZHJzL2Uyb0RvYy54bWyklNtu2zAMhu8H&#10;7B0E3TeOs61LjTi9yRoMGLagax9AkWVbmE6g5Dh5+1Gy667JgA7dRRRRB/LjL9Kr26NW5CDAS2tK&#10;ms/mlAjDbSVNU9LHh7urJSU+MFMxZY0o6Ul4ert+/27Vu0IsbGtVJYCgE+OL3pW0DcEVWeZ5KzTz&#10;M+uEwc3agmYBTWiyCliP3rXKFvP5ddZbqBxYLrzH1c2wSdfJf10LHn7UtReBqJIiW0gjpHEfx2y9&#10;YkUDzLWSjxjsDRSaSYNBJ1cbFhjpQF640pKD9bYOM251ZutacpFywGzy+Vk2W7CdS7k0Rd+4SSaU&#10;9kynN7vl3w9bcD/dDlCJ3jWoRbJiLscadPxHSnJMkp0mycQxEI6Li/zzh5vlNSUc9xb4Ijf5KCpv&#10;UfmLe7z98srN7Clw9gLHSV7gb9QAZxcavF4reCt0IOjoRP+TD83gV+eu8LkcC3IvlQynVHr4MBHK&#10;HHaS72AwUM4dEFmVdPnpI5a+YRqLHg/EuCStoc7xWjwZ76GZRfuFm72S7k4qFdWP8xEY6/bs3f+S&#10;81BTG8s7LUwYmgSEQnZrfCudpwQKofcCIeFrlQ8t4AOIwNsYsMbA99g4kYwV00aifAaLzB7L5n8L&#10;ZXpuVjjwYSusJnGCcMiAGrOCHb75kebpyCjaAJDIkAcXY8lgpyTysatjK/5pp1PP3571bwAAAP//&#10;AwBQSwMECgAAAAAAAAAhAA4iYRUbRAAAG0QAABQAAABkcnMvbWVkaWEvaW1hZ2UxLmpwZ//Y/+AA&#10;EEpGSUYAAQEBAGAAYAAA/9sAQwADAgIDAgIDAwMDBAMDBAUIBQUEBAUKBwcGCAwKDAwLCgsLDQ4S&#10;EA0OEQ4LCxAWEBETFBUVFQwPFxgWFBgSFBUU/9sAQwEDBAQFBAUJBQUJFA0LDRQUFBQUFBQUFBQU&#10;FBQUFBQUFBQUFBQUFBQUFBQUFBQUFBQUFBQUFBQUFBQUFBQUFBQU/8AAEQgBRwF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KAFopM0UALRSV&#10;WvNQtrCHzLm4jt0/vSvtoAsbTRtNZel+JNL1ppV0/U7S/eP7628yy7f++a1aBXFopKMj1oGLRSUt&#10;ABRRRQAUUUUAFFFFABRRRQAUUUUAFFFFABRRRQAUUUUAFFFFABRRRQAUUUUAFFFFABRRRQAUUUUA&#10;FFFM3bV5oATjNRsyR9ea5Oy8bQ+M/D2q3fgu7stUurWSS2imuBILVp17b1X5l/2k3V4t4A8LXPxh&#10;8TeLtI+KOpXGsan4f1DyG8PW8j2ulfZ3Xfb3HlL80u/5v9a7/dapOapW5OWMftH0W8/+ima1C3JC&#10;bo1V/wDWf8CrwzRviF8TfiV408TeGbaLQfAMuhvbpc+er6pcbZ03oy/6qLt/tVjfD3UvB3wt/aN1&#10;/wAI+H9d0vSvDt1plvLJoj3yKsWqea67YEdvvNF99V/2KtfFCz8S+Ff2jfDd54VvtO0+XxhpUumT&#10;SalbSzxLLat56vtR0+fy3dV/3ajmOSdSUopr+b3jsfB/hXxt4T+KSPqXiXVPF+gahpUn2m4vlt4k&#10;tLyOVNmyOJE2q6O/977lcFqXwi8FTftaPb6h4Z0m9tNU8MSak0V3apKj3i3vzS7Wz822WvSrODUP&#10;hTpureKfHXju/wBdtLeDfOv2KK3tbdd33kiiTf8A99O1cR8ZvB+h+MP2hPhjba5Zi+sNR03Vrcp5&#10;rp8ypDKv3W/36JE1Ix5f+3vtFD4yeDfC3w/8WfDm88G6ZpmgeLZfENrbxQaRbpby3VmxxcI6JjdH&#10;s6t/DX0v/BXzBrHgrQP2ZfixpPjHTNJtLHwdrqpo2rSeUGfTJ/8Al3uFdjuWJ+Ul/wCANX0vBcQX&#10;USSwyrIjfxK2auJvh/ilzaEd9eQafaTXV1IsMEStJI7ttVVXq1fM3h3xBruqfGjwN47vL27ttE8X&#10;S3+nWOmOzJElkkHm2jun/PWXypZf+2qLXafHqTVfiFfWnwu8OXEFvc6jB9v1i7uEZ4oLBG+WJlR0&#10;b/SJR5fDfcSWuN+LA+Iegx+A7/xDp3hk6TovifTpn1DRbqdGijd/s/MEiY27Zf8AnrUSMK9Tmlp8&#10;MT1X49+Mtd+Hfwx1TxNok1l9o0lRdywXls0qXMQ+VovldNrfMPm5+792uq8H6hr15oaS+JdNtNM1&#10;JT80VjdtcRFf725kT/vmuE/a2wf2efGqd2s1X/yKlbnxP+IkvgnTLOy0m0Gq+KdYka00fTcY82bu&#10;7/3YolO52/uir+0dDqcs5e8dB4U+IHh3x1aSXPh/XLLV4lHzfY51do/95eq/8Croj7ivANZ8E+H/&#10;AIG/DHxH4m1ieW78Vy2sz3/iK0RItQvLmfaNkDfwZfYqL/Dhaf4R8bfFL4eeGNLm8faKvimza1ik&#10;u9T8PRf6ZZOVy6z2v/LXb/fi/u/co5v5gjiOX3akT3+iue8J+MNG8b6HBq+hahBqOnXA+Se3fI7f&#10;L/st/s10NUdkZcw+iiigoKKKKACiiigAooooAKKKKACiiigAooooAKKKKACiiigAooooAKKKKAE4&#10;xTaK4r4nfE3R/hToKanq0vM862ttaqy+bdTv92JN3egiUoxjzSOmvNUtbFoEuLmKBriTyoxIwXc3&#10;Pyr/ALVZ3jbw7B408I61oE7skWp2Mtmzr2EqMn9a8b/aI/Z6i+ItqfENobrVfEenMtxZaZdXbraO&#10;qr+9t0Vf9U0o/wCWv3t2z5sVmfD34q674Q8J2WtXM194z8ASLhtSaFn1jRWU7ZIr2Jf9b5X8bp8/&#10;yv8AJU838xwyre9KnUj7pzn7N3i69+FNn4a0bVi6eEPELNaWcsg40rWI2eK6sm/uxSyxStF/tZWu&#10;o/aQ8G2ml+OfCPjWe51Cz0G7nXQfEv2C7ltvNtpW/wBHeVkx+6WX5X/2Zal8N6J4a+Imp/EbwXJP&#10;DqXhnxEIvE+mz2ku7KT/ACSvE/8AeS6gd/8AZ81Ko+FbXx98bvhRqfhDXre3tNKaOXTf+EqvYZGl&#10;1aNZdqTxWrlGiJiXd5rv98hlVqy+zynLGP7v2fxfynU/FrwH8MPB/wAG9Z0/UtH0fR9Fa2dYY44E&#10;SVp9vyeV/E0u70+auW1zwl8RvEnw2+ECW2k/afF2jy2WqXd9qF4sKQSRRbHin48xmlWR92xeqmvT&#10;/BvwI8M+FdQttVuvtninxDAoVNb8QXBvLlP+ue75Yv8Atkq16UcL3xWvKdX1fm+L3TxbVvhf8Qfi&#10;NpFzpni3xpYaPo99A9rd6V4Z01S8sbptZTcXW/1/hiWtPVP2ePCHiC60251hdW1G7022S1tTJrN1&#10;F5SqnlFlWKVVVnUfMQPmruvFHjTQvBtj9r13WbDR7X/nrfXKRL/49XlFx+154LupGj8NWXiHxxIv&#10;ylfDmjSz/wDjzbV/Wj3Y/EOUcPH+Ieuap4b0vXtGm0jU7KHUtNmTypbW7XzUkX/a3fepNB8OaX4X&#10;0mDTdI0610vTod3lWlnCsMUe5t3yovyj5q8if4+fEDUudD+B/iS5X/qLX9rp/wD6E7VD/wALl+NC&#10;/MfgE23/ALG6z3f+g0c0R/WKPxf+2s73R/gt4M8P+LX8R6Xoa6brEjM8s1lPLEkrNuyXiVtjffb7&#10;y1n/ABq+E178XfDZ0aLxTd+H7STYZoYbaGdJXSVJEZt67vlZP4XWuJf9pDx5o43a58D/ABXbx/8A&#10;UKki1BvySrOk/tq/Daa4+xa7Nq3gzUf+fPxBpksD/mu5f/HqjmiT7bDzjyy938DY+O3hnxHq37P+&#10;t6SQPEmvvFF5n2C18o3O2dGbZFvbHyg8bq0fhf4L1KO+uvG/i2JU8WapF5SWu7emk2edyWiP/wCP&#10;SN/E/wDurXc+GfGGieMdP+26Hq9lrFo3SeynWZfzU1Y17QNP8TaNd6Xqlsl3p91H5U9vL911q+X7&#10;Rr7OMpe0ifP3xB03Vvj98VZNC0LVxpGi+BZYruTUDbLcxT6x96KJlY/MsUXLf7Uo9K9E8M6t401W&#10;PU/DviTRDoWqLaP5HiHSZEnsZd3yb03/ADpJlt3lOuPl++1cxpnwv8U/BJrqX4ePH4i8P3Ny97c+&#10;GtVk2XKyOfnaC8P3mPHyz7un36veG/jNcyR+K/Eni2JvB3huxjT7DpusRrDqGyIf6RcOu45VpHWJ&#10;Nv8Ac/26kwj7r5qnuyI/Gslp8A/gfbaN4bu5INXRY7HSESFZ7i+vGbdt2t94yvvZz/tO1dh8F/HF&#10;18SvhnoXia8sl066v43eW3il81FZXZNyt/dbZuH+9XlMsOrTeF/FPxm8WQSafqFpo91J4d0eYYbS&#10;rbymKs3/AE8y/Lv/ALv3K6C+1K2+Dv7OegaPOL3+1X0q20eytNMfZe3V40ITbEf4X3bm3/w/e7UB&#10;TqSjPm+zynuStmlrzD4b6t4r8O+GdOtPiVfaOutzzRWlvd2k+z7ZIy7imwqP3nyv93723Py16fHW&#10;p3U5c8R9FJS0jUKKKKACiiigAooooAKKKKACiiigAooooAKKKKACiiigAoopjP5abmoA5nx1440n&#10;4eeGbzXNcuPs1lbjnYNzyN/CiL/Ezf3ar+IvAvhz4hW0La9odvqIa2kt1W9twzRxS7d6f7Odif8A&#10;fNeZeH/FHw9/aiXV7O+0/T9aj0e8ngtrO4ud7SQMqqbryv4d25tj9f8AaXdVKx8Raz+zXfQaN4ou&#10;bjW/htK6xad4klO640nstveH+KP+7L/31U8x58q0Z6y+Eks9b1f9m27i0zXbm61r4ZSOsNjrs37y&#10;40XdwsV1/eg/uzfw/dbtUXjjUj8EPiZZ6/oNtLq2l+MpmivvDWnBXuJbxIty3tvH342rL9UavQ/i&#10;t458N6F8NtQvdXlh1PTdQtXtra0hYStqDSptSCJf+WrP6e9S/Bbw5qPhb4W+EdL1s79XsdKt4J3k&#10;O5kfYoKbv/Hf+A0f3TP2fvezjL/gFHwP8IPDHh3xVJ42sdCbQvEGoWflXlnHP+5jZyjS/Ih8vfuR&#10;dzr12V6fxRXkfiT4ia34w1u88L/DtYXu7ZjFqfia5XfZ6c39xF/5bz/7P3V/j/u1XwnZ7tKJ0PxB&#10;+Lvh74cR28eo3Mlxqt58lno1hEZ728bn5Yol+Y/733a4eS3+LXxUYtLPH8K/Dzfdhh2XusTr/tN/&#10;qoP+A72rs/h58IdE8AvPfRedqviC8Ufbtd1JvNvbnp1f+Fc/wrha73AWp+IjknU+I8n8N/syeAtB&#10;vP7RvNIbxTrbcy6r4kk/tC4Zv737z5UP+4q16nBaxWsKxRRrHGvyqqr92rP4038aqMTaNOMfhiP/&#10;AAopaKDUjaszWfD+m+IbNrTU9OtNStn+9DdwLKn/AHy1a9MoIlBSPn3xT+xv4Jv759V8Jyah8Ptf&#10;5Md94euWgXd6eV93b/uba5yTxj8bfgG2fFOmw/FTwjF97VdHj8rU4F/vNF0f/PzV9SfWk2huo4qe&#10;X+U5JYWPxU/dPPvhb8avCPxk0f7b4Y1Vbxov9faudlxAf9tP8rR8UvhJoXxUsbYalb+XqWnyLcad&#10;qUKL59nKrbgy7htZcqvyt8rd68/+Ln7L1j4o1j/hLfBd7L4J8eRuZY9T087Irpv+nhF67sH5v++t&#10;33ao/CP9pDUl8VJ8Pfinp6+GvHSnZBP92z1MfwvE395vT7v/AAL5Kjm+zIy9tr7PEx/yOg/a517T&#10;/D/wXubfVLnyLLUtQsbCeZl+7E1wjS/+Qkkqp4NgN5qE/wAYPiGV0WOC2ZdG0++bYujWTYy7/wDT&#10;eXjf/d+VK9h1rw3pXie3httXsLfUbeKVZ44rqJZEWVG3K/P8VeQ/FHSYPGHx68CeG9fVX8MrYXmq&#10;29lL/qr+/ieJUVl/j8qJ3fb70SKrU5Rl7RGNcabrf7VU0Mt4t54T+GMcq3FoqZi1DWGUhorjP/LC&#10;Ldhl/ib2r3jRbeXRNI03Tr7UW1C9iiWNrufast0yr8z7am1jW9P8N6TdajqV3DY6fax+ZPcTttSN&#10;fU18/ahaeJf2lNS0/W9JuLjwX4T0eVr3RNYkth/aGo3Ox0SZUb7lr833fvSr6BuL+EF+6296Uj6V&#10;o6Vh6HrFrfNdWS6hb3moacy298sJ/wBVMY0f7v8ADlXDf8CrdbrVHfGXMh1FJS0FBRRRQAUUUUAF&#10;FFFABRRRQAUUUUAFFFFABRRRQAyuYu/EukzeJf8AhEpnW41Gexe8ltWj3p9n3+X8+f7xY/72166e&#10;vHfF37OekeJPEF/4ms9W1bQvGM03mwa/a3J82AbUXytv3Xg+X/VP/eeiRlU5vsnN/tHeB9Am03w1&#10;aaNpyWHxAup4tO8NXWmE21zZ7fvtuj/5YRRb3ZPudsfNSal8QPFnwh02aw+KemReLPCLL5TeLNNt&#10;Nw8v/p9tRnZ/vJ8lc/p/iLxB8Jvidca98YI1u4ZLaLS9L8WabAx0+2i3/P5sX3reWViu9vu/J2VK&#10;91W/8J/FewvNLW4sfEFlaywSXUcMnmw7/kni+Zflb+BqzPOjH2spSj7sjkvhX8Gfh/pseneMNH8B&#10;W/hvVbyBZ1iuof39ruH3dm5ljb/cr17pS1538SNev7iez8J6BcfZtf1feWulXd/Z1qvEtz/vc7E/&#10;22/2WrT4TujGNKPumR4p1nU/ihrl54S8OXc2n6NZSeVr2v2zYdG/587Vv+ev9+X/AJZf7/3fQ/Df&#10;hrTPCOi22k6PZQ6dptqmyK3hXaiVW8I+F7Dwb4ftNI0uH7PZWybFBO5j/eZmz8zNy26t9QAKkqnH&#10;7UviJaSloqjYKSlooAKKKKACiiigAooooAb0ry741fA/QPjZ4Zk0rWIjFcwfvLHUoV/fWkv95D6d&#10;PlP/AMTXqVJ0paNGdSnGrHlkfLXwN+MWv+DfGR+EXxVlP/CSW5zpGuSEhNWh/h+b+/8A7X8X3W+f&#10;7/uXxF+G2lfEzRorHUmuIJbaZbqzv7KXyrqznX7ssT/wtXF/tHfAy1+N3gvyYJfsPiTTnN1pGoR/&#10;K8Uo/h3f3W/+Jb+Gsn9lf44XfxM8N3mheJIjaeOPDsps9Vt5DtaQqdvm7f8AgPzf7X+9Wfw+7I8+&#10;nzUp/V6vw/ZHz/BuzvdWjk+I/wARbnxlbaWpv4tH1JbWztFRD8txPFEq+bt/vP8AJWR4m/aan8R6&#10;tpugfDWyjuv7Tu2sI/Feqwyx6PHcbHfyonA/0iX5G+58v+1W3+0t8L7Txdoen+Jf7HXXL3w3N9rk&#10;0xhxqNmGDXFu3977u9R83zov96uq1zQfDnxZ+Flppmm3cNlp+pW0Vxo13abVaB1/ewSxL/eTaj/h&#10;TCVOUZSjT939Tzf/AIRTVP2e/EVr461LxHqHiS11aVLPxbdX21EjV/lt7qKNeIo4nymwZ+WX/Zr6&#10;RjkWRcg15l4t8B+JPiB4B03w/qevxaPPc262/iGXT7ZZftSNEVlSBpP9Vub+LZXb+HtDg8N6HYaV&#10;amU2lhClvF5sjO2xF2/MzfeqonTRi4y5Y/CbdFJS1R1hRRRQAUUUUAFFFFABRRRQAUUUUAFFFFAB&#10;RRRQBGuaaXPcU7rXjvxI+COo+OPix4M8YW3jC/0i18Pvum0m3+5dfPuP8Xy7vuN/s0zGUpRXux5j&#10;1i8tYr63khniWWKRdrIy7lZa5H4UfDXTPhL4Rt9B0mL90sryzSiJYvPlZzucqvtj/gKrXc/w040i&#10;uWPNzGbqurW2h6Xe6jfSrb2VnC888rdFRV3M35VyXwz0m7aG/wDEmrwPBrmuOs8kUvD2tuv/AB72&#10;vP8AcVvm/wCmjy0/x4p8QatonhgnNveS/wBoXvo1rbsjbP8AgcrQLt/iTza7lakn4pElFFFUbBRR&#10;RQAUUUUAFFFISMdaAG0nSvCfjB+154A+EEk1jc3zazrsfytpmmnzXRsH77fdj+n3v9mvlPx7/wAF&#10;GPHGtNJF4Z0qx8NW5+7NNi6uP/Hvl/8AHaxlWhA8jEZphsP7spH6NyXCQqzM6qq/xM1eJeKf2svA&#10;ugeMPD/hfTdQj8R63q2o2+n+XpkqvHB5kqpueXlfl3/d6/7tfm34j+KHxD+L1xNBrPiXVNXh/wBb&#10;Lby3PlWkS/33T/VKtaHwDsLW5/aA8AW1mzTJFq9qzzbf9ayy799c/wBY5pWieLLPJVasYUon7F0t&#10;NX7o+lOruPsSJsbcHivj79p3RLr4F/Ffw78bPD8DGzklTT/EVvbj/XxN0f8A4Eo2/wC8kNfYTLur&#10;lfiN4JsfiL4I1nw3frm11K2aBn252N/A/wDvK21v+A1Mo8xx4qk6lP3fiNjRtYtPEWk2Wp2E6XNl&#10;eQpPBOh+WSNl3K1cH4I+AfhHwR4km1qws55b/wAyV7VruZpU09JWdnitk+7Enztwv96vKP2FPG1/&#10;N4N1z4fa18mteDr5rJ1b/nkzvx/wF1lX8Fr6mpR973iaMo4mnGoNfGRQM5OeleQfHz4K6l8ZrXw/&#10;Dp/i7UPCh0u8+1s1jk+b2/vLhl/hb/ar15U2rgnmtDojKXNKPKTUUUUjYKKKKACiiigAooooAKKK&#10;KACiiigAooooAKYTiiuJ+M1/e6X8J/GV5phZNSt9FvJrZ1+8sqwOU/WgiUuWPMcPqP7Rkmqazead&#10;4E8G6x49lsJWgub2zaK3sFlT7yLcS/K7ey0aX+0lZ6fq9vp3jjwtrXw/nu5fLt7rVY1exlk/uC4j&#10;+Td/vV23wd0bS9D+F/hWz0dY001dMga32fxhk3b/APgWd341ueKvD+leJ/Dt/petWsN3pV1E0VzD&#10;cD5HSl7xyRjW5ebmNpX3rmnV5T+zPf3d/wDBHwtJdzSXLJBJFBcS/flt0mdbd/8AgUSoa9WpxOmn&#10;LmjzHIeGl+3+MPE+qMv3JItLgfsYok8xm/7+zyp/2yrsO1cx8PUH/CJ2k/T7e0uobf7vnytPt/8A&#10;ItdP/DTKj8I6iiikWFFJRQAtFJS0AQlhjPavhv8AbW/axu9F1C5+H/gq8e0uolxq+p27/vY/+mET&#10;fwt/eb/gNfWnxZ8Zp8O/hr4k8SMFZ9OsZbiNG/ikC/In4tt/Ovxiv7651W/uL68na5u7qVpZ5n+/&#10;KzffeuSvU5I8qPls8xs8PBUqW8iu7+Y25q9M8K/CFU8Nw+MPGt3L4c8JS/8AHtsX/TdTb+5axN/6&#10;Nf5V/wBquw+F/wAK9C8D+Bf+Fq/Ei2aXSN23QfDrfK+rz/wO3/TP/wBC/wDQ/LPiR8SNd+KfiafW&#10;tduPNkb5YLdPlitYv4Yol/hVa4OXk+M+M9nGlHmq/EJ4q8ZrrEX9n6Vp8eg+H4m3xaZbtudn/wCe&#10;txL96WX/ACiLXpP7Fui/21+0j4SVkzFatPdP/wABt5dv/j22vDq+yf8Agmz4N+3+OfE/ieRMxadY&#10;pZRf70r7v/QYv/H6VL3qptl8ZV8ZA/REdBS0lLXtn6sFFFJQB8cSf8Wl/wCCgERj/daX450/94v8&#10;Cy7P/QvNg/8AItfYbcivjz9vQf8ACM+JvhN43j/dPpOsbGf/AIHFKv8A6KavsFm+79Kyh8UonlYX&#10;3KlWn/e/M8x0r9oDwlr3jSTwvpUmqaprEMvlXCW+lXXlWv8AtSysgRV/2s1g+I/il448QePNa8K/&#10;D3RdHupNDWI6nqviC6lit0lkXesESRLuZtv8XTmrHwU1C1sde+J9jfyxxa9b+I7m6u1kba/2V1Rr&#10;V/8Ad8nYv/ADWX+zzrmnp4f+IPjK8vre30bVvFd/dwajcSqkL2qbIIn3t/D+6rQrmqS5Yykd38Kf&#10;H1z440/U7fVtN/sXxHo939i1PTxJ5iRS7FdXjb+KN0dWX616DXgXwD8caF8QPih8T9a0PWLW9guL&#10;izt4reKTLskEOxrjb/dd3ZFP/TKvfFelE68PLmhzElFFFUdAUUUUAFFFFABRRRQAUUUUAFJS0lAD&#10;R2qGaOOaF45Qrow2srVNXmn7Qevaj4c+Euu3OlXTWOp3DW9hBdL1tzPcRW/m/wDAPN3fhTM6kuWM&#10;pHPX3xs+FXwZWHwhBrccT2G5U0nTYp7x4Pm+4REH2bf7rVwGt3nh/wDaO1rUdJ8O/GXV9Ja82mXw&#10;3cW/2dNmwb0WJ0ilZW/iXf8AxNXvfw8+G2gfDHw/Ho/h+xjs7eMfvGVR5szY+/I2Pnb/AGjXP/HT&#10;4d6Z458C6hcXKLa6vpcEl7purJ8s9jPGu9JUb2ZRUcsjinTqSp3l/wCAndaDpf8AZGi6fYr5YW1g&#10;ihxbxrEnyqF+VP4V4+72q9fT/Y7Oef8A55xs36Vz/wANfEE3i34d+FtbuUCXWpaVa3sif3WkiR2/&#10;9Crp2VWX5qo7o/CZfhWzGneG9Ktf+eFpFF/3ygFbFMp9BYUUUUAeA/tRftEaj+z3o+k3tn4ZXWot&#10;SlltzdSXXkxW8qjciP8AL82/5v8Avhq+XZv28PH3iVl8vxD4X8JZ/hfTbqXb/vPtl/8AQK+4PjL8&#10;MbD4vfDvVvDV+Qq3kZEM+3/UzL9x/wAGr8e/F3hHVPA3iS/0LWrRrLUbGTy5I27/AP2FcNeUoHxu&#10;cVsZh6nPCXun1vov7Svx8nhe90K+8N/EG2i+d4NNjSWXZ/16r5U//jtei/DD/goVpGrapHo3j7Qp&#10;fCl9nymvI2aWAS+jrt3Rf+PV+eNneT2F1Fc208ltcRNvimhbY6tXsnh34zaP46ji0P4t2Da1Ysvl&#10;W/ii2X/ia2H9x3b/AJbxf7Lbv+B1jGvI8rC5pWjL4v8AwI/R/wDaC8OzfEL4HeLtM03NzcXmmvJb&#10;JEd3mso3oq/723H41+aP7Mvwfj+MXxKgtdQPleHtLi+36pPu2oYF/g3f7f8A8XX6U/s66HN4b+EH&#10;h/SZdat/EdtaoyWOqWrfLcWu9mgP+zhCibf9mvBv2mfDOn/A/wAC+JNG8CafM/iL4mai+60s497r&#10;AsW64WJV/h+//wCBDV01Ixl7x72Pw8a3JjJfZPkz9pH4yN8ZPiBLc2R+z+GNLT7FpFqq7EigX+PZ&#10;/t//ABC/w15RT5oZbaV4pImhlX5WR/vrVrRNB1PxNqkWm6Rp9zqWoTttit7SJ3dv+AV5suecj4Sq&#10;6uIq80l7xVhhluZUiiVppZW2Kiffav1u/ZR+EDfBv4P6Vpd3H5WtXf8Ap2o/9dn/AIP+ALsT/gNe&#10;J/snfsXTeCdStPGfjyCNtbgfzdO0lG3Jat/z2lP8Un91f4P/AEH7S+7Xo0KXJ70j7fJctlh17er8&#10;Q+loorsPrQooooA+Sv8AgpFb+d8ENHf/AJ5a/A//AJLz19LeCb7+0PB+h3m7f9osYJd3+8imvmn/&#10;AIKRXHk/A/R06+br8Cbf+3eevo/4dw/ZvAXhuE/L5emW6flEtYw/iSPKo/77U/wxPGPjJZ+GPG3x&#10;Bn0e9+Elx491HSbO3ubi+t57eBoopWl2IN8qM3+qb5a9qXwlon/COxaGNHsv7FiiVE01rZTAqL91&#10;Nn3a8U1J/iIv7QHjhvBFt4cuB/ZekLef2/cTxdDdFPK8pG/vPnd/s10jal8e1X5tE8Av/ualeL/7&#10;SrQqnKMZSly/gesafptnpduILG0htIV/5Z28aov5VfrxPwFrnxJuvjA9p4vsdP03TF0N5YodHuJZ&#10;7dpvtCDczOi/Nt3V7ZVRO2nLmiPooooNgooooAKKKKACiiigAooooAKKKKAG1zHj/wAH2HxA8Iar&#10;4d1JWNnqNu1vIyMA656Mv+0v3q6aqOqSXMdhcvaRrLdLE3lRP91m/hoIl8PvHiGn+LvjD8P4f7L1&#10;nwUvxAhtv3cHiDRr6K3lnTovm28mNsv97b8tU9bh+J/xssn0TVdAi+GvhC4Xy9TuJ9RS61C6g/ji&#10;i8s7Yt3Kszds1e8J/HLxv8R/DemX3hX4bTFLuBTLfa9qEVlapJj5tip5ssi7t38C9K4bxl4p+KXi&#10;TXJ/C+meK7G88S7Nl1pHg6yVLewUn711f3Xm+V/urFvbb9ysTxpVI2+KUon0/wCH009ND09dM8ga&#10;YsCfZfIbdF5Wz5Nv+ztrVrhfg14Nvvh38MfDvhrUr+PUrzS7VbZrqNNisqZ2qo9FTC/8Bruq2PZp&#10;/CPooooLCiiigBvY14V+0V+yz4e+PVnHPLJ/ZXiO3XbbapDHuO3+5Iv8aV7nuCr1rGvvGOhaZ/x9&#10;axYW/wD11ukX+tRKPN8RzVqdKtHlqn5heMP2Ffi14ZvNtno0HiG1/huNMuk4/wCAS7Wrs/gz/wAE&#10;/wDxX4g1i3u/HsaaBocbb5LNJ1lurr/Z+T5Yh/49X6A2/wARPCt3/qPEmkTf7l9E3/s1bsd1FNGr&#10;xurI33WVq5/Y0+Y8OOS4Pm5z5D1DXW/Ys+KFjZM80vwj8TSs0cTbn/sW6/jC/wDTI/e2+7/3Pm2v&#10;A3iS1+LX7Z2v6hDLHe6R4R0JLOyljYPGbidkd5V/BnT/AIBW/wDt5aLb6v8As365cyr++066tbqA&#10;/wC356Rf+gytXyx/wT98faX4G8beL31i9h06wbRvtUtxcPsT91Kn/wAdolLlqcphWq/V8XHCy+D4&#10;j798daP4P/sm41Pxbpml3VlapvebULNZ9o/FT/3zXh0Hx8Twmzr4H+BusQafK3MrWcWk+f8A7Sxb&#10;dz1xt18VPHn7X+o+JNI+G2oyeCvCmjwfNqD/AC3eoztv8pdy/wCqRtv8PzD+L+5Xw1428M+IPB/i&#10;K603xPY3dhq8bfvFvfvv/t7/AOP/AH6Klb+Uzx+YSpe9Qh7v8x+oPhf9rbQb3ULfS/F2g638PdQn&#10;bZFJr1rstJW/2Lj7v/fW2vdEkSWPcvzLX5E/Az4N/En4pXTW3hFb2w0eV9lzqbSvBZbf9r/nr/uf&#10;NX6afBf4W3Pwn8CWfh268RX3iRoB8s10qosQ/uRKORH/ALLM1XRqSnuehluLr4r+LH3T0qlooroP&#10;oApKWigD4l/4KJXb61c/DXwhatuudSvpX2L1zmKKP/0a1fZ1nEtvbxKo2qqbVWviDxpP/wALf/4K&#10;BeH9LiPm6f4WWJ5HX5l3QK87N/39dEr7mAwoFYx+KUjx8H+8rVav/bv3HhZ8P3viL4weMLrwp4+u&#10;PD+pW/2K01ax/sy3uFbbF5sW1pPm+5L/AOP17mue5BrxrxV8B/hdG2sa74rtLES3l415PrGoXP2a&#10;aJmP3VuF2MiKF+X5q8pudU0q3kaL4T+OPiP4guw3lpb6ZH/a2mxf7014vlbf+2tafCa+0lR+L8z6&#10;9DA0teWfA2T4mzaLdN8S00tLveotEsUxNs/i8/a7R7vu/c969Tqjupy5o8w+iiig1CiiigAooooA&#10;KKKKACiiigAooooAKSlooA+a/inP4ztfEr+F9M8Na1onw9jjV3vvB0ED3d4zfNJEuXT7Ku5m+ZFZ&#10;mOfmStzwX8S/B3w80SLSLDwN4s8NafF/D/wi146bu7M0SPub/aq58UtS+JNn8RtEsPBraZJYatp8&#10;6y/2zFK9vZTROjb/AN0m7e6y/dZtv7qof+FI+MfEyl/GHxU1uWJufsPhmJNKiX/Z3rulb/vuszye&#10;WcakvZnYeDPjV4S8ea3Lo2jahM+rxwfansrqyuLWURblXftlRO7r+dd/Xy74y0T4X/swa34e8S26&#10;rY64bj7PcI2ptLdXVrL8s0svm73kWL/W9V+5/wABr6at7iOeJZYyrKy7lZf4qqMjqoVJS92p8Rbr&#10;J1TWrXR4w1xK3mN9yGKNpZX/AN1FG5q1ai8lAzMFXc33mqjsOUkvvE2uMFsraLQLTPNzqCefcN/u&#10;xI+1f95m/wCA1Xn+G/8AaiY1bxL4h1AY4WK/Nht/8BfKrtdopaDLl/mPOrr9n/wDftv1Dw7DrD/3&#10;tWllvf8A0azVOnwE+Gsf3fAHhdf+4Nb/APxFd9Sbfep90Xsqf8p55e/s/wDw0vkPneAvDeW/j/sm&#10;BX/762VyGofsj+CLeSSfwzNrngS8f5muPDGpy2+7/gB3J/47Xuead+NLliTLD05fZPmHxl8E/i1d&#10;eH7vw83irQfiR4autgk0/wAWW0tpKFRt6AT2vzM25E+Zq8fm/ZE1DzW3fBK1/wC3Hxu6xf8AkWJm&#10;r7d1/wAaaD4W2/2xrmnaV5n3ft13HBu/76qtZ/ErwjqX/Hp4o0e5/wCuV/E//s1TKnGZ59XB4arK&#10;8pHhPwZ8D+O/g/o91pnhr4X6JpVreT/aJftvitpW3bFX+G19q77VNS8ZXH2K38ReBvCd8lxN5dvC&#10;utSzs0mxmPEllt+6jfxfw16JN400GCPdJrOnon95rpP8a4Dx/wDF/wAExWtj/wAVhoLTQXsVw0C6&#10;rbrKyq38IZ6PdjE09nClT5IyO0i15dJ0mGXUtMk0aJV2sI9ksUX4r/D/AMBrL1b4n2WgW6XuqaVq&#10;llpksixRXksC/vXY7URYN3n72/u+VXm/jz48W2saB9gsdI1Uw6q32KJ5LUpLf7vvRWcWd0rbM/vf&#10;liT72/jbXW+DvCmsaxr3/CZeOIY7bUo1ZNL0eObzYdJh6M+/7rzv/E/935V/j3Xzfym0a3M+WmdL&#10;beNZ18qTUNJk0tHjkkSOaaNrhUT7zyKvyKv3P4/4lrX0vxBDf3klm8M9pdxqGaCdCvy/3lb7rD/d&#10;rx+XxJF408QXmoQ3CzeGJpVtbI4+bW54j8kFuv8AFbK+93k/5af9ckbf6b4d0G6juf7R1OZpNQZW&#10;VUZt2xW5/wDZfur8v+996gunUlI6yuV+JXjay+HfgXWvEd+cWum2rz7d3+sb+FPqzbV/4FXV18L/&#10;ALbnxAvviN420L4M+FWNxe3FzE2olH+TzG/1UT/7i/vW/wCAf3aVSXLEjGYj2FPmNX/gnz4Pu9am&#10;8Y/FDWRv1LW7l7WCVl+98/m3D/8AA5dv/fqvrDx1caja+D9ZbRUWXW/scq2CNIqhrjYfKXc3+1tq&#10;r8NvA+n/AA08C6L4Z05dtnptskCttx5jfxOf9pm3N/wKvO/ibpdv8XviZonw/u4jceH9Mt21zW4Q&#10;zKrlg8VpBuX/AG/Nl/7YrUxjyxMaNP6th40/tHAaL+z1408JXUOqarpHhX4s38abmu/EdzdJe7v9&#10;jzftESf8AVa9FHxy1PwtaIvib4Y+JdBjjX5rjTYItTtYl/3oG3bf+AV0Og6hpnw78QeHvAFgdU1S&#10;e8gurzfdXr3TWdvEVHzvI2/ZudI0pNY+KWlQ+Mv+EM8QaHqlimpv9lsLu5tfMstR3R7nVXj37G+/&#10;8su37tHKONONOPuy5Tofhr4rk8eeBdD8RTWf9n/2paJepb+Z5m1X+ZPm7/LtP411dZ+n6bb6TY29&#10;lZwrb21tGsUUafdVV4Va0K2PQjfl1HUUUUiwooooAKKKKACiiigAooooAKKKKACiiigDnfF+pX+h&#10;+F9VvdK07+1tRtrZpbew83yvPdV+5vrxyz8deN/jNosep6A8fw98Dyxeb/b2oCOXUriL+J4ouY4F&#10;4b55cn/Yr6BZd1eC/GjwJ4p8QTaD4d8M+H9LufAwMlxq1h9u/s9LqTduSJ9sT/umdi77V+apkcOI&#10;5viOL+GfwY0P4ma4dbh0+aTwPBcect7qztPqHimdf+XieV/m+zI33IvuP97b92vqzYqLjOBXgfi7&#10;xN478C6H9t8Q+J/AngDSIhsRobS4vm/3Y9zxb2/2VSuJ8M6x8b/E2vWPiTS7jU9R8L2cyvLaa7a2&#10;umvq0TfK/wBngVNyfL86NLLURfKc9OpGj7sY+8fWtFZXh3xDp/ijSbXVNKvIb/T7lN8FxbtuR1rW&#10;brWp6kZcyuLTaoa1q0Gi6XPf3O77PAm99i7jXnWtfF7xFpmZo/hb4qvrBOWuLafT3dv9yJbrc1BE&#10;qkY/Eep0fhXjvhj9qf4f+IL7+zLzVJfDGtKPm0vxJA2n3CfXzfl3f8Cr16OZJl3K6srf3aUWKNSN&#10;T4ZEgFYHibSdQ1q0W2sdYl0eJ/8AXXFrErXG3/pmzfKvX721q6LijP40zWXvKx8yeGvhr8OtL+Ln&#10;jLwzrvg+z1i6MVvrVhfapaNqlxcW8qLFLueXe25Z4n/7+pXVr8E/gfrFxNEnhXwyl1Ev7y3WBLea&#10;L/ei+Vlr0x/BulP4yi8UGA/21Hp76as27/lg0qylP++kWtS70mz1KPy7uzhuU/uzIrVPKcccPH+W&#10;J80698I/hBdaxa6R4f8ACGnX9m/73ULvR9Oa9bauAlukqIyxM/8AE29dqr/eZGXc0/wnrumzXOt6&#10;R8OrDTb+0ikGnWl9JBBb2if3oorXf5s7/wC35f8AdVk+bd9AxwpbxhVAVV+6oFcP4g+M3hzQVuDD&#10;M2tT2vyzxaYVdYD6SzsyxRf9tXWo5TOVGlD3pe6V/Cnw/wBO8DrqHiXWNVk1XxBcQ7r7xBqO2Exx&#10;L82xF+7BEvPy/wDfW6vIPFvjzVfjtrEOhaJbyf2BcL5kWmSO0T38H/P1fsvzW9n/AHIv9bcf7Kbq&#10;o+JPHPiL9o64i8N+HYbX+xPPU3b2Ur3dlsXn/SrrasbL/wBO9v5vm/xSom6vofwF8P8ATfh9o7Wd&#10;gsk08z/aLu9uG33F3O33pZX/AImNHxfCZR/fvlp/CVvBvw/tPCkaXE0jajrJgWKXUJIlX92D/qok&#10;X5Yos/8ALNfr8zfNXa9Kbx1FedfGf41aB8EfCUuta3N8zfJa2SH97cy4+4n/AMVVfCd8pU8PT5n8&#10;JhftJfHjT/gR4CudRcxza5dq0Gl2bv8A62bH3m/2U4Lf/ZV5B+w78ENQiN58WPFwkm1/Xt01j9oT&#10;5lil+Zrj/el/9B/3q4X4L/CzxF+1x8Sn+KHxEjaPwnbybbDTn+5Ptf5Ik/6ZJ/E38bf8Dr74jjWG&#10;MKoVVX7qrWcfelzHk0YyxlX6xV+GPwlHXdcsPDej3mq6lcx2en2cTTz3E33Y0X7zV4Zpnwe1jXLy&#10;+8f+FPHmraF4g8ROl6yXdoklo9vsH2eCW1f+NI9qbkdT96vU/il8P7L4peBdX8L6g7R21/Ft82Pk&#10;xsrb0b/a2uqnb7V88/C2bx18L7fUbXQbWTX7fQZfs2u+CJZ8z2n9y406VvvRSp+9WJ/9pfv1cjqx&#10;Ev3kYyj7ptaL4p8XfCfx14g8S/E7wvNef2nHb2sfiLwtG95ZWVrEv3Gi/wBfEm9nlZvm+9/s11ng&#10;PXtP+N/xcl8W6XcJf+FfDNp9g0y4TlJ72dVe4mT/AHIvKi/4HLXc+CfjB4T8eaGNT07Volh89LWW&#10;3vG8qa3uHbasEiN92Xf8uytfwd4N0zwPpUthpcbLFLdXF7I0jbnklllaV2Zv95zVcpVOj/LLmidN&#10;S0UVR6IUUUUAFFFFABRRRQAUUUUAFFFFABRRRQAUUUUAN7CuH+KHh7W/EngvULbw7qU+k+IItl1p&#10;9xG21ftEbb0R/wC9G5Xa6txtY13VNbFBEo80eU8Z+GnwPsLF9O8WeLEvfEXjuSBJZ77X3SV7B2UO&#10;0Vuifuogr/8APL0+8aqeOfilrXizxFdeBvhmI5tat28rV/EUy77LRl9PSWf/AKZf99V0/wC0Bq2s&#10;6D8GfGWo6A0i6rbabLLBJFjfF8vzOv8AtKu5vwrR+E/hnw54Q8AaLYeFhE2jfZlmhuI8f6VuQN5z&#10;N/Ez/e3e9T/dOHl972cfdMj4W/CfTvg3puox2ut6nd2cyi6ujqtysi/aPmMs+7+Fm43fw/L/AL1e&#10;h2d9BfW8c9tKs0Eq7o5I23Ky/wB7NeRePPidq3ibxDd+Avh0kN7r0fy6rrVwu+y0RW/v/wDPWf8A&#10;uw/i2FrnLfXrD9kDQ/D2ha1rV7rXhnULv7PbXFwENxp7bF3ARL80kG/c3y/6rcq/NkUc3KXGpGn7&#10;sfhifRlec6nY6t8P5pL3w9ZzavoGN1xocbfvoP8Aatd3y9v9R9Nm37rejUVR1yjznnv2fwN8cvDp&#10;NzZ6d4j09WaIwXluGe3k6MrIw3RSfXa1cpb/ALOsngn978N/F+r+EFz/AMgm4b+0dN/78S/Mn/AH&#10;Wul8c/B+x8Saode0bULjwn4rVdq61pvDSY+6s8X3Z0/2Xrj7j4u+N/ha3lfEPwjNqekof+Ro8Jq1&#10;xFtx96e1/wBbF+G9azOKUYr+JH/t46OL4geLfCcaR+N/CzXFqo2trnhffdW/++9uf38X0Xzf96u/&#10;0TxFp3ifS4r/AEi+h1Gxl5W4tpFdK5rwH8YvBXxMhD+F/Ethqzlc/Z0l2TJ/vRN86/itadz4J0m4&#10;1KTUYLeTTdSk5kurCVoHl/66bflk/wCB7qo3hL+WXNE6GeZYYdxDfL/dXdXlWufG1pNSuNK8M6dc&#10;a9qUDNHJHp8H2zynH8Mrq6QRf9tZ0b/Zrt73wjBq1r9l1S6vdVtd3zwzOsaSdflYRKm5f9lvlrV0&#10;7TbPSLGGzsraK0tYF2xwQRbEX/dUVRcoyl8J4nceEPiP4+XbqltY6JaNw39uXh1J9vvZweVbf99v&#10;LW54f/Zt8K2txBe+Ijc+Nr6D/VS69skgt/aC1VVgiX/cSvXh9ahuriG1gaWeVYok+ZndtqrU2Mvq&#10;9P4p+8Jb28NnAsUEaRxINqoi7VWps+leEfEb9sr4XfDhZYm11dd1BAP9D0VftH/j/wDq1/Fq8Ku/&#10;ih8ev2px9j8E6JJ4H8IT/K2rTStC7L7T/eb/ALZLUSqROapjqMPdh70v7p7V+0F+194X+C8Emm2k&#10;qeIPFW3aum28nywt/wBN3/g/3fvV4l8Lf2b/ABh+0V4rh+InxlnuI9NZt9nojp5TSRfwps/5ZRf7&#10;P3m/8er2L4E/sX+FPhTNFrGqn/hJ/FC/OL29jHlW7f8ATKL/ANmbLf7tfRyqFGAMUcspfEYxw9XF&#10;S58T8P8AKUdO0620uxgtLSGO3tYUWOOKJdqIq9FVa4P4teJvEdt4butO8B2kGpeL5SkUSvKuyxV1&#10;dvtEu7+H9023+822sD4z/GbU/D9rqeh+BtJm8T+LLO2+1XSW6+ammxYPzN/fl/uxfees34V/C/wv&#10;rFr4a8eeEfEl7PqMrNPf64X8ybWFf/WxXSn/AG8fL/yy2/Ltq+b7J2Sqc0vZUznfh78cvibe3E2l&#10;32iaP4j17T1xfaKJzpGqxf8ATXypd8Uq/wC3FLt+eqPxO+NGl6Hq+neNW0rWPB3izSF+z3Wm69ZP&#10;FFq1jv8A3tus6bonZW+eJt/3v9+vcPiH8J9D+IttBJeRz2Or2fz2OtafJ5V7Zt/0yl/9l+7XDeEP&#10;GHjpfiAPh3r1hpfiP7Lbrd3/AIjh/dI1m/mrEktv/DO7p937m3dU+8c8qdSPuykaemfCvwv48+IX&#10;h/4rWyW1wjaYklmq2u1pZX+ZLiVs/MyJ8qfL8u9/9nb7EBioYIUhiWOJVRFXaqr/AA1PWh6FOnGA&#10;+iiig2CiiigAooooAKKKKACiiigAooooAKKKKACiiigApKWigCB41dGVl3K1eLP+zi2ntcWXhzxx&#10;4k8K+G55GeXR9Mli8qPd95bdnRmgT/ZSvcKZRYyqU41PiPPrex8Ifs//AA6mMcUWiaBpkTzzOAXd&#10;2xy7N96SRv8Avpq8H8ceFdS8XaLYeK/GFq9trvizWtL0jTdJm/5g+nNdRStFt/56ukTPL/3z/BXq&#10;Hjb4Ta74j+KWgavcaq+ueD7e9+2z+Hrx1iitrhYtsU6Mq5lRdv8Aqn/ibdVL9oTxTpvhnxp8Mm1m&#10;5S00ixvL/XbqZ/4FtrN1X/x+4WspHnVo+7Lm92MTpPjR8TNQ+G+n6JJo9pb6vq99qcVrBorlvPvl&#10;bh1iforL9/c3y7UNdP4a8baf4iW0jLyabqdxbC6/sbUAIb2KLfs3vF97G5WG77tcJ8JPCep+I9bm&#10;+JXi62a31i9j8rSNIlGf7IsW5Cf9d5fvyt9E/grldU8OW/7Q3xsvZma5g8L+B1awgvrCd4Li41ST&#10;/XbJUw22BNn/AAN6vmNfaVPj/m+yfR/ak4YYNeH6b8V/Gmoa14jutD8KW3iPwjpOovpcTxXv2fUJ&#10;WiRfPlXzf3Uq+bvT76fcrc+H37SHgX4kR2SafrK2V7eJug0/VU+yzS/7m75Zf+2RajmOiNenL3Q+&#10;IP7Nvw9+JdwbnWvC9q1+z7jqFputrjd/f3x43f8AAq4GT9lvxh4dw3gr4y+KNIjQZjtNYCalCv8A&#10;s/Pt+X/gNfSfHrS0WiTLC05Hy/N4S/an0lf9G8a+EdeRf+fuzNvI3/fEW2qcsP7Wn3Vl8HL/ALSr&#10;X1Vt96dtPvUezMPqf9+X3nyNJ8N/2qvEnyXvxH0DR7VvvfY4l8xf++bf/wBnqt/wwnq/i6RZPiF8&#10;WNd8SJ/z7w7l2f7rSvL/AOg19g9fam7Wz979Kfs4k/UKf2nKXzPGfh7+yT8MvhvJFLY+GLfUL1B/&#10;x+6r/pT/AIb/AJV/4Cor2ZUVei4rH8SeJtJ8H6PcatrN/Dp2nW/zS3Nw2xE/hrB+G/xQ0v4qaVPq&#10;uiW962jrL5Vvf3Fv5Ud5/eaIN823d8vzKvSq92PunXTjRpfu4HQ+KPFGleD9Du9W1q9i07TbNN8t&#10;xM21EFeW3n7Rlxa239p/8K18aP4f+9/aS2MRbb/e8jzfN2/8Aqt8bn+2/F74NaZfKsmhz6peXEqP&#10;yjXUVqz2ob/gW9vqle3bCTz9yj4jPmqVZSjGXLynj/wL0awS51nXfCetWeseA/EUrarCnzPcQ3jt&#10;+9G/+5/sN8ytWJ4y0HUPgL4nv/Hfhq1lvfCGoSm48S+H7cf6pv4r+3Ufx/8APRP48Zp+l2KfCP8A&#10;aSXS9OHl+HfHtncX32FD+7g1K22ebKq/w+bE/wA395kr2zVLeS8sJ4Ibia2lkjZVnh274/8AaXd8&#10;tBFOPNT5ftRMjwv8QPD3jaNpNC1mz1QpDFcP9lmV2VJRmLd/d3bT+VdL5a79235v71cj8N/hjoPw&#10;o8Mw6J4ftRb26/PLK3Ms8n8Usr/xNXY1R2R5uX3h9FFFBoFFFFABRRRQAUUUUAFFFFABRRRQAUUU&#10;UAFFFFABRRRQAUUUUAFFFFADK848ffBbw/8AETxt4V8Says0914feRra0L/6PKzlW+dP4trIrf8A&#10;Aa9HooIlGM48sjxX49fGL/hAdMj8O6Os3/CZa0YrLR2mgdIGmlfyt/m7PLzFncVP+z613Hwt8BWX&#10;wv8AA+leHbJ2lWzixJcP9+4lY7pZW/2mcs341u694d03xNp0un6vp1vqtjMMSWt3EssTfVWrUVdq&#10;VJjGnL2nNI8h/aO8QXOi/DK50fR2WHX/ABPdRaDp4XtNctsZ/wDgKea+7/YpnxC+CcPiT4Q6V4A0&#10;yCzXTrd7O1lkvEG+K1jdfNaLC/61kXH/AAI1zLahrHi79pTw4/iTwxqmh6XotjdDSjJH9ogub6T7&#10;7+bEWiXECnb5ux/nevoZm/Oj4jKMY1pScvQ+d/Hvhmfwh8b/AAbfxeJfEWleGvEEjafLaWupt9lg&#10;v1/e2/7qXeirKqvFsRV/hrsvjl481jwToGnxeF57KbxPf3P2fTtHubN7h9RfafkXbLF5Sr995T8q&#10;qtT/ALSGk22q/BfxVNNO1lLpdm+qW10n34Li2/exOv8AwJBVD4MeEbu8t4fHvimRNQ8X61ZxN8iF&#10;YdNgZQyWsCt91f7zfxNUf3SOWUJSpx+0d/4QbxFJoETeJ006PWP+Wq6S0jQfhv8AmrV1C+g0uznu&#10;7l1SCGNpZHb+FV5q10GK8g/ak8Qx6D8HNahNw1tJqwj0dJEV2ZPtDiJ3+T5vliaR/wDgFV8MTrqS&#10;9lT5ij+z38Zdb+I6ajZ+KNOt9M1mOG21W0itFdUl066TfA/zN95fnR/dKytej8R6b+0Z4TsNW8Z6&#10;tc+Hdbivbqw0+18q1iiuIGSVYn8tN0sflb/vt81cr42+LPhfRPGvgPxl4btdZ+xaW39i6xM+h3tv&#10;arpcu1d7yyxKv7qXyn/76rv/ANp7GieG/C/jZTsPhXX7O/nZfv8A2WR/s86/98S/+O0vsnm+05qf&#10;xc3Ke1NCrptZdwz/ABV4d8JMfDv4u+NfAEn7vT7xv+En0NOo8qV9t1Ev93ZNg7f+mteo+OtcvfD/&#10;AIL1zVNMtY7/AFCzsZbmC1ZsLI6IWVf0rxL40eKIrzTPhT8R9CtrrUNZS5iuLbTdPt3nmvrC6iT7&#10;VEir/ssj/N/cqpHVVlGPvfynbftCaDpfivwrpWlXWrf2FrtxqkX/AAj+pbGf7PqaK7Qn/wAddf8A&#10;gVYeh/tE3Xh+2GmfELwvrmgeJIF2F7DTLi9sb5v71vLEjfe/ut92ovFXh/4gfHLTo7C90+0+HmgL&#10;cwXaSXTi91jdFKksTqsT+VA3yf35a95WPC+1MiMZTqSlH3Txjwno2tfEn4m2Pj7WdJufD2k6PaT2&#10;ehabqCbbt2nKGW6lX/ll8iIix/e+/ur2odKNoFLVHZTp8o+iiikahRRRQAUUUUAFFFFABRRRQAUU&#10;UUAFFFFABRRRQAUUUUAFFFFABRRRQAUUUUAFFFFACUtFFACYHpRS0UAeYfG74Z618WPCFz4e0zxQ&#10;vh20vIHhvC+nLdeejFf9tdv3W/76rrvCNnqtnoNpDrE1i+oxr5cradE8Vv8A7O1Xdm+7t6tW9RQZ&#10;ezjzcwz1rxP4rWvjTVPiP4PfS/B7avoGg3ct/LPNqMECzTtbvFFtX73yea/8Ne30m0Gh+8FSnzR5&#10;Tivil4ZvvFngTV9E0+10+/k1CBrR4dSneKLy2G1/nRWbdXn1t8IfG/iL4Jt4E8UeIdKjla3jsJdQ&#10;sLR52uLZYtjb/NZf3h+X5/8AZ6V7vRRymcqMZSPHbf8AZt0C8toovEuteJPGSKqqsWsarL9n/wDA&#10;eLZF/wB9Ia9Q0fQ7Hw7pdtp2nWkNlYWsflQW9um1I1/urWlRRylxpxj8I+iiig2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BQABgAIAAAA&#10;IQDdpaQa3wAAAAgBAAAPAAAAZHJzL2Rvd25yZXYueG1sTI9BS8NAFITvgv9heYI3u0mbRonZlFLU&#10;UxFshdLba/Y1Cc3uhuw2Sf+9z5MehxlmvslXk2nFQL1vnFUQzyIQZEunG1sp+N6/P72A8AGtxtZZ&#10;UnAjD6vi/i7HTLvRftGwC5XgEuszVFCH0GVS+rImg37mOrLsnV1vMLDsK6l7HLnctHIeRak02Fhe&#10;qLGjTU3lZXc1Cj5GHNeL+G3YXs6b23G//DxsY1Lq8WFav4IINIW/MPziMzoUzHRyV6u9aBUk8yTm&#10;qAJ+xPZzmi5BnBQskjQFWeTy/4HiB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CqwSmtDQIAAMMEAAAOAAAAAAAAAAAAAAAAAD0CAABkcnMvZTJvRG9jLnhtbFBLAQIt&#10;AAoAAAAAAAAAIQAOImEVG0QAABtEAAAUAAAAAAAAAAAAAAAAAHYEAABkcnMvbWVkaWEvaW1hZ2Ux&#10;LmpwZ1BLAQItABQABgAIAAAAIQDdpaQa3wAAAAgBAAAPAAAAAAAAAAAAAAAAAMNIAABkcnMvZG93&#10;bnJldi54bWxQSwECLQAUAAYACAAAACEAN53BGLoAAAAhAQAAGQAAAAAAAAAAAAAAAADPSQAAZHJz&#10;L19yZWxzL2Uyb0RvYy54bWwucmVsc1BLBQYAAAAABgAGAHwBAADA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48"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wavwAAAN0AAAAPAAAAZHJzL2Rvd25yZXYueG1sRE9NawIx&#10;EL0L/ocwQm+aVdpiV6NIodBLD7XS87AZN8HNzJKkuvvvm4Pg8fG+t/shdOpKMXlhA8tFBYq4Eeu5&#10;NXD6+ZivQaWMbLETJgMjJdjvppMt1lZu/E3XY25VCeFUowGXc19rnRpHAdNCeuLCnSUGzAXGVtuI&#10;txIeOr2qqlcd0HNpcNjTu6PmcvwLBn4PmM8rlqUbJb75pvfVl4zGPM2GwwZUpiE/xHf3pzWwfnku&#10;c8ub8gT07h8AAP//AwBQSwECLQAUAAYACAAAACEA2+H2y+4AAACFAQAAEwAAAAAAAAAAAAAAAAAA&#10;AAAAW0NvbnRlbnRfVHlwZXNdLnhtbFBLAQItABQABgAIAAAAIQBa9CxbvwAAABUBAAALAAAAAAAA&#10;AAAAAAAAAB8BAABfcmVscy8ucmVsc1BLAQItABQABgAIAAAAIQCOg/wavwAAAN0AAAAPAAAAAAAA&#10;AAAAAAAAAAcCAABkcnMvZG93bnJldi54bWxQSwUGAAAAAAMAAwC3AAAA8wI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63FA6" w14:textId="77777777" w:rsidR="002924E5" w:rsidRDefault="002924E5">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12F1952" wp14:editId="46EB4704">
              <wp:simplePos x="0" y="0"/>
              <wp:positionH relativeFrom="page">
                <wp:posOffset>2693035</wp:posOffset>
              </wp:positionH>
              <wp:positionV relativeFrom="page">
                <wp:posOffset>0</wp:posOffset>
              </wp:positionV>
              <wp:extent cx="2173986" cy="2200910"/>
              <wp:effectExtent l="0" t="0" r="0" b="0"/>
              <wp:wrapNone/>
              <wp:docPr id="8525" name="Group 8525"/>
              <wp:cNvGraphicFramePr/>
              <a:graphic xmlns:a="http://schemas.openxmlformats.org/drawingml/2006/main">
                <a:graphicData uri="http://schemas.microsoft.com/office/word/2010/wordprocessingGroup">
                  <wpg:wgp>
                    <wpg:cNvGrpSpPr/>
                    <wpg:grpSpPr>
                      <a:xfrm>
                        <a:off x="0" y="0"/>
                        <a:ext cx="2173986" cy="2200910"/>
                        <a:chOff x="0" y="0"/>
                        <a:chExt cx="2173986" cy="2200910"/>
                      </a:xfrm>
                    </wpg:grpSpPr>
                    <pic:pic xmlns:pic="http://schemas.openxmlformats.org/drawingml/2006/picture">
                      <pic:nvPicPr>
                        <pic:cNvPr id="8526" name="Picture 8526"/>
                        <pic:cNvPicPr/>
                      </pic:nvPicPr>
                      <pic:blipFill>
                        <a:blip r:embed="rId1"/>
                        <a:stretch>
                          <a:fillRect/>
                        </a:stretch>
                      </pic:blipFill>
                      <pic:spPr>
                        <a:xfrm>
                          <a:off x="0" y="0"/>
                          <a:ext cx="2173986" cy="2200910"/>
                        </a:xfrm>
                        <a:prstGeom prst="rect">
                          <a:avLst/>
                        </a:prstGeom>
                      </pic:spPr>
                    </pic:pic>
                  </wpg:wgp>
                </a:graphicData>
              </a:graphic>
            </wp:anchor>
          </w:drawing>
        </mc:Choice>
        <mc:Fallback>
          <w:pict>
            <v:group w14:anchorId="56DB41A8" id="Group 8525" o:spid="_x0000_s1026" style="position:absolute;margin-left:212.05pt;margin-top:0;width:171.2pt;height:173.3pt;z-index:-251655168;mso-position-horizontal-relative:page;mso-position-vertical-relative:page" coordsize="21739,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0ZKiDAIAAMMEAAAOAAAAZHJzL2Uyb0RvYy54bWyklNtu2zAMhu8H&#10;7B0E3TeKPaxLjTi9yRoMGLZghwdQZNkWZh1AyXHy9qNk112TAR26iyiiDuTHX6TX9yfdkaMEr6wp&#10;abZYUiKNsJUyTUl//ni4WVHiAzcV76yRJT1LT+83b9+sB1fI3La2qyQQdGJ8MbiStiG4gjEvWqm5&#10;X1gnDW7WFjQPaELDKuADetcdy5fLWzZYqBxYIb3H1e24STfJf11LEb7WtZeBdCVFtpBGSOMhjmyz&#10;5kUD3LVKTBj8FRSaK4NBZ1dbHjjpQV250kqA9bYOC2E1s3WthEw5YDbZ8iKbHdjepVyaYmjcLBNK&#10;e6HTq92KL8cduO9uD6jE4BrUIlkxl1MNOv4jJTklyc6zZPIUiMDFPPvw7m51S4nAvRxf5C6bRBUt&#10;Kn91T7QfX7jJHgOzZzhOiQJ/kwY4u9Lg5VrBW6EHSScn+p98aA6/eneDz+V4UAfVqXBOpYcPE6HM&#10;ca/EHkYD5dwDUVVJV+9zVMVwjUWPB2JcktZQ53gtnoz30GTRfubm0Cn3oLouqh/nEzDW7cW7/yXn&#10;saa2VvRamjA2CcgO2a3xrXKeEiikPkiEhE9VNraADyCDaGPAGgN/w8aJZLyYNxLlE1hk9lg2/1so&#10;83PzwoEPO2k1iROEQwbUmBf8+NlPNI9HJtFGgESGPLgYSwY7JZFPXR1b8U87nXr69mx+AwAA//8D&#10;AFBLAwQKAAAAAAAAACEADiJhFRtEAAAbRAAAFAAAAGRycy9tZWRpYS9pbWFnZTEuanBn/9j/4AAQ&#10;SkZJRgABAQEAYABgAAD/2wBDAAMCAgMCAgMDAwMEAwMEBQgFBQQEBQoHBwYIDAoMDAsKCwsNDhIQ&#10;DQ4RDgsLEBYQERMUFRUVDA8XGBYUGBIUFRT/2wBDAQMEBAUEBQkFBQkUDQsNFBQUFBQUFBQUFBQU&#10;FBQUFBQUFBQUFBQUFBQUFBQUFBQUFBQUFBQUFBQUFBQUFBQUFBT/wAARCAFHAU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koAWikzRQAtFJVa&#10;81C2sIfMubiO3T+9K+2gCxtNG01l6X4k0vWmlXT9TtL94/vrbzLLt/75rVoFcWikoyPWgYtFJS0A&#10;FFFFABRRRQAUUUUAFFFFABRRRQAUUUUAFFFFABRRRQAUUUUAFFFFABRRRQAUUUUAFFFFABRRRQAU&#10;UUzdtXmgBOM1GzJH15rk7LxtD4z8Pard+C7uy1S6tZJLaKa4EgtWnXtvVfmX/aTdXi3gDwtc/GHx&#10;N4u0j4o6lcaxqfh/UPIbw9byPa6V9ndd9vceUvzS7/m/1rv91qk5qlbk5Yx+0fRbz/6KZrULckJu&#10;jVX/ANZ/wKvDNG+IXxN+JXjTxN4ZtotB8Ay6G9ulz56vqlxtnTejL/qou3+1WN8PdS8HfC39o3X/&#10;AAj4f13S9K8O3WmW8smiPfIqxap5rrtgR2+80X31X/Yq18ULPxL4V/aN8N3nhW+07T5fGGlS6ZNJ&#10;qVtLPEstq3nq+1HT5/Ld1X/dqOY5J1JSimv5veOx8H+FfG3hP4pI+peJdU8X6BqGlSfabi+W3iS0&#10;vI5U2bI4kTaro7/3vuVwWpfCLwVN+1o9vqHhnSb201TwxJqTRXdqkqPeLe/NLtbPzbZa9Ks4NQ+F&#10;Om6t4p8deO7/AF20t4N86/Yore1t13feSKJN/wD307VxHxm8H6H4w/aE+GNtrlmL6w1HTdWtynmu&#10;nzKkMq/db/fokTUjHl/7e+0UPjJ4N8LfD/xZ8ObzwbpmmaB4tl8Q2tvFBpFulvLdWbHFwjomN0ez&#10;q38NfS/8FfMGseCtA/Zl+LGk+MdM0m0sfB2uqmjatJ5QZ9Mn/wCXe4V2O5Yn5SX/AIA1fS8FxBdR&#10;JLDKsiN/ErZq4m+H+KXNoR315Bp9pNdXUiwwRK0kju21VVerV8zeHfEGu6p8aPA3ju8vbu20TxdL&#10;f6dY6Y7MkSWSQebaO6f89ZfKll/7aotdp8epNV+IV9afC7w5cQW9zqMH2/WLu4RnigsEb5YmVHRv&#10;9IlHl8N9xJa434sD4h6DH4Dv/EOneGTpOi+J9OmfUNFup0aKN3+z8wSJjbtl/wCetRIwr1OaWnwx&#10;PVfj34y134d/DHVPE2iTWX2jSVF3LBeWzSpcxD5Wi+V02t8w+bn7v3a6rwfqGvXmhpL4l0200zUl&#10;PzRWN21xEV/vbmRP++a4T9rbB/Z58ap3azVf/IqVufE/4iS+CdMs7LSbQar4p1iRrTR9NxjzZu7v&#10;/diiU7nb+6Kv7R0Opyzl7x0HhT4geHfHVpJc+H9cstXiUfN9jnV2j/3l6r/wKuiPuK8A1nwT4f8A&#10;gb8MfEfibWJ5bvxXLazPf+IrREi1C8uZ9o2QN/Bl9iov8OFp/hHxt8Uvh54Y0ubx9oq+KbNrWKS7&#10;1Pw9F/plk5XLrPa/8tdv9+L+79yjm/mCOI5fdqRPf6K57wn4w0bxvocGr6FqEGo6dcD5J7d8jt8v&#10;+y3+zXQ1R2RlzD6KKKCgooooAKKKKACiiigAooooAKKKKACiiigAooooAKKKKACiiigAooooATjF&#10;Norivid8TdH+FOgpqerS8zzra21qrL5t1O/3Yk3d6CJSjGPNI6a81S1sWgS4uYoGuJPKjEjBdzc/&#10;Kv8AtVneNvDsHjTwjrWgTuyRanYy2bOvYSoyf1rxv9oj9nqL4i2p8Q2hutV8R6cy3Flpl1duto6q&#10;v723RV/1TSj/AJa/e3bPmxWZ8PfirrvhDwnZa1czX3jPwBIuG1JoWfWNFZTtkivYl/1vlfxunz/K&#10;/wAlTzfzHDKt70qdSPunOfs3eLr34U2fhrRtWLp4Q8Qs1pZyyDjStYjZ4rqyb+7FLLFK0X+1la6j&#10;9pDwbaaX458I+NZ7nULPQbuddB8S/YLuW2822lb/AEd5WTH7pZflf/ZlqXw3onhr4ian8RvBck8O&#10;peGfEQi8T6bPaS7spP8AJK8T/wB5LqB3/wBnzUqj4VtfH3xu+FGp+ENet7e00po5dN/4Sq9hkaXV&#10;o1l2pPFauUaImJd3mu/3yGVWrL7PKcsY/u/Z/F/KdT8WvAfww8H/AAb1nT9S0fR9H0VrZ1hjjgRJ&#10;Wn2/J5X8TS7vT5q5bXPCXxG8SfDb4QJbaT9p8XaPLZapd32oXiwpBJFFseKfjzGaVZH3bF6qa9P8&#10;G/Ajwz4V1C21W6+2eKfEMChU1vxBcG8uU/657vli/wC2SrXpRwvfFa8p1fV+b4vdPFtW+F/xB+I2&#10;kXOmeLfGlho+j30D2t3pXhnTVLyxum1lNxdb/X+GJa09U/Z48IeILrTbnWF1bUbvTbZLW1Mms3UX&#10;lKqeUWVYpVVWdR8xA+au68UeNNC8G2P2vXdZsNHtf+et9cpEv/j1eUXH7Xngu6kaPw1ZeIfHEi/K&#10;V8OaNLP/AOPNtX9aPdj8Q5Rw8f4h65qnhvS9e0abSNTsodS02ZPKltbtfNSRf9rd96k0Hw5pfhfS&#10;YNN0jTrXS9Oh3eVaWcKwxR7m3fKi/KPmryJ/j58QNS50P4H+JLlf+otf2un/APoTtUP/AAuX40L8&#10;x+ATbf8AsbrPd/6DRzRH9Yo/F/7azvdH+C3gzw/4tfxHpehrpusSMzyzWU8sSSs27JeJW2N99vvL&#10;Wf8AGr4TXvxd8NnRovFN34ftJNhmhhtoZ0ldJUkRm3ru+Vk/hda4l/2kPHmjjdrnwP8AFdvH/wBQ&#10;qSLUG/JKs6T+2r8Nprj7Frs2reDNR/58/EGmSwP+a7l/8eqOaJPtsPOPLL3fwNj47eGfEerfs/63&#10;pJA8Sa+8UXmfYLXyjc7Z0ZtkW9sfKDxurR+F/gvUo7668b+LYlTxZqkXlJa7t6aTZ53JaI//AI9I&#10;38T/AO6tdz4Z8YaJ4x0/7boer2WsWjdJ7KdZl/NTVjXtA0/xNo13peqWyXen3UflT28v3XWr5ftG&#10;vs4yl7SJ8/fEHTdW+P3xVk0LQtXGkaL4Fliu5NQNstzFPrH3oomVj8yxRct/tSj0r0Twzq3jTVY9&#10;T8O+JNEOhaoto/keIdJkSexl3fJvTf8AOkmW3eU64+X77VzGmfC/xT8Emupfh48fiLw/c3L3tz4a&#10;1WTZcrI5+doLw/eY8fLPu6ffq94b+M1zJH4r8SeLYm8HeG7GNPsOm6xGsOobIh/pFw67jlWkdYk2&#10;/wBz/bqTCPuvmqe7Ij8ayWnwD+B9to3hu7kg1dFjsdIRIVnuL68Zt23a33jK+9nP+07V2HwX8cXX&#10;xK+GeheJryyXTrq/jd5beKXzUVldk3K391tm4f71eUyw6tN4X8U/GbxZBJp+oWmj3Unh3R5hhtKt&#10;vKYqzf8ATzL8u/8Au/croL7Urb4O/s56Bo84vf7VfSrbR7K00x9l7dXjQhNsR/hfdubf/D97tQFO&#10;pKM+b7PKe5K2aWvMPhvq3ivw74Z060+JV9o663PNFaW93aT7PtkjLuKbCo/efK/3fvbc/LXp8dan&#10;dTlzxH0UlLSNQooooAKKKKACiiigAooooAKKKKACiiigAooooAKKKKACiimM/lpuagDmfHXjjSfh&#10;54ZvNc1y4+zWVuOdg3PI38KIv8TN/dqv4i8C+HPiFbQtr2h2+ohraS3Vb23DNHFLt3p/s52J/wB8&#10;15l4f8UfD39qJdXs77T9P1qPR7yeC2s7i53tJAyqpuvK/h3bm2P1/wBpd1UrHxFrP7Nd9Bo3ii5u&#10;Nb+G0rrFp3iSU7rjSey294f4o/7sv/fVTzHnyrRnrL4SSz1vV/2bbuLTNdubrWvhlI6w2OuzfvLj&#10;Rd3CxXX96D+7N/D91u1ReONSPwQ+Jlnr+g20uraX4ymaK+8NacFe4lvEi3Le28ffjasv1Rq9D+K3&#10;jnw3oXw21C91eWHU9N1C1e2trSFhK2oNKm1IIl/5as/p71L8FvDmo+Fvhb4R0vWzv1ex0q3gneQ7&#10;mR9igpu/8d/4DR/dM/Z+97OMv+AUfA/wg8MeHfFUnjax0JtC8QahZ+VeWcc/7mNnKNL8iHy9+5F3&#10;OvXZXp/FFeR+JPiJrfjDW7zwv8O1he7tmMWp+Jrld9npzf3EX/lvP/s/dX+P+7VfCdnu0onQ/EH4&#10;u+HvhxHbx6jcyXGq3nyWejWERnvbxufliiX5j/vfdrh5Lf4tfFRi0s8fwr8PN92GHZe6xOv+03+q&#10;g/4Dvauz+Hnwh0TwC899F52q+ILxR9u13Um829uenV/4Vz/CuFrvcBan4iOSdT4jyfw3+zJ4C0G8&#10;/tG80hvFOttzLqviST+0Lhm/vfvPlQ/7irXqcFrFawrFFGsca/Kqqv3as/jTfxqoxNo04x+GI/8A&#10;CilooNSNqzNZ8P6b4hs2tNT0601K2f70N3Asqf8AfLVr0ygiUFI+ffFP7G/gm/vn1XwnJqHw+1/k&#10;x33h65aBd3p5X3dv+5trnJPGPxt+AbZ8U6bD8VPCMX3tV0ePytTgX+80XR/8/NX1J9aTaG6jip5f&#10;5TklhY/FT908++Fvxq8I/GTR/tvhjVVvGi/19q52XEB/20/ytHxS+EmhfFSxthqVv5epafItxp2p&#10;Qovn2cqtuDLuG1lyq/K3yt3rz/4ufsvWPijWP+Et8F3svgnx5G5lj1PTzsium/6eEXruwfm/763f&#10;dqj8I/2kNSXxUnw9+Kenr4a8dKdkE/3bPUx/C8Tf3m9Pu/8AAvkqOb7MjL22vs8TH/I6D9rnXtP8&#10;P/Be5t9UufIstS1CxsJ5mX7sTXCNL/5CSSqng2A3moT/ABg+IZXRY4LZl0bT75ti6NZNjLv/ANN5&#10;eN/935Ur2HWvDeleJ7eG21ewt9Rt4pVnjiuolkRZUbcr8/xV5D8UdJg8YfHrwJ4b19Vfwythearb&#10;2Uv+qv7+J4lRWX+Pyond9vvRIqtTlGXtEY1xput/tVTQy3i3nhP4YxyrcWipmLUNYZSGiuM/8sIt&#10;2GX+JvaveNFt5dE0jTdOvtRbUL2KJY2u59qy3TKvzPtqbWNb0/w3pN1qOpXcNjp9rH5k9xO21I19&#10;TXz9qFp4l/aU1LT9b0m4uPBfhPR5WvdE1iS2H9oajc7HRJlRvuWvzfd+9KvoG4v4QX7rb3pSPpWj&#10;pWHoesWt811ZLqFveahpzLb3ywn/AFUxjR/u/wAOVcN/wKt1utUd8ZcyHUUlLQUFFFFABRRRQAUU&#10;UUAFFFFABRRRQAUUUUAFFFFADK5i78S6TN4l/wCESmdbjUZ7F7yW1aPen2ff5fz5/vFj/vbXrp68&#10;d8Xfs56R4k8QX/iaz1bVtC8YzTebBr9rcnzYBtRfK2/deD5f9U/956JGVTm+yc3+0d4H0CbTfDVp&#10;o2nJYfEC6ni07w1daYTbXNnt++26P/lhFFvdk+52x81JqXxA8WfCHTZrD4p6ZF4s8IsvlN4s0203&#10;Dy/+n21Gdn+8nyVz+n+IvEHwm+J1xr3xgjW7hktotL0vxZpsDHT7aLf8/mxfet5ZWK72+78nZUr3&#10;Vb/wn8V7C80tbix8QWVrLBJdRwyebDv+SeL5l+Vv4GrM86MfaylKPuyOS+FfwZ+H+mx6d4w0fwFb&#10;+G9VvIFnWK6h/f2u4fd2bmWNv9yvXulLXnfxI16/uJ7PwnoFx9m1/V95a6Vd39nWq8S3P+9zsT/b&#10;b/ZatPhO6MY0o+6ZHinWdT+KGuXnhLw5dzafo1lJ5Wva/bNh0b/nztW/56/35f8All/v/d9D8N+G&#10;tM8I6LbaTo9lDp2m2qbIreFdqJVbwj4XsPBvh+00jS4fs9lbJsUE7mP95mbPzM3Lbq31AAqSqcft&#10;S+IlpKWiqNgpKWigAooooAKKKKACiiigBvSvLvjV8D9A+NnhmTStYiMVzB+8sdShX99aS/3kPp0+&#10;U/8AxNepUnSlo0Z1KcaseWR8tfA34xa/4N8ZH4RfFWU/8JJbnOka5ISE1aH+H5v7/wDtfxfdb5/v&#10;+5fEX4baV8TNGisdSa4gltplurO/spfKurOdfuyxP/C1cX+0d8DLX43eC/Jgl+w+JNOc3WkahH8r&#10;xSj+Hd/db/4lv4ayf2V/jhd/Ezw3eaF4kiNp448Oymz1W3kO1pCp2+bt/wCA/N/tf71Z/D7sjz6f&#10;NSn9Xq/D9kfP8G7O91aOT4j/ABFufGVtpam/i0fUltbO0VEPy3E8USr5u3+8/wAlZHib9pqfxHq2&#10;m6B8NbKO6/tO7awj8V6rDLHo8dxsd/KicD/SJfkb7ny/7Vbf7S3wvtPF2h6f4l/sddcvfDc32uTT&#10;GHGo2YYNcW7f3vu71HzfOi/3q6rXNB8OfFn4WWmmabdw2Wn6lbRXGjXdptVoHX97BLEv95NqP+FM&#10;JU5RlKNP3f1PN/8AhFNU/Z78RWvjrUvEeoeJLXVpUs/Ft1fbUSNX+W3uoo14ijifKbBn5Zf9mvpG&#10;ORZFyDXmXi3wH4k+IHgHTfD+p6/Fo89zbrb+IZdPtll+1I0RWVIGk/1W5v4tldv4e0ODw3odhpVq&#10;ZTaWEKW8XmyM7bEXb8zN96qidNGLjLlj8Jt0UlLVHWFFFFABRRRQAUUUUAFFFFABRRRQAUUUUAFF&#10;FFAEa5ppc9xTuteO/Ej4I6j44+LHgzxhbeML/SLXw++6bSbf7l18+4/xfLu+43+zTMZSlFe7HmPW&#10;Ly1ivreSGeJZYpF2sjLuVlrkfhR8NdM+EvhG30HSYv3SyvLNKIli8+VnO5yq+2P+Aqtdz/DTjSK5&#10;Y83MZuq6tbaHpd7qN9KtvZWcLzzyt0VFXczflXJfDPSbtob/AMSavA8Gua46zyRS8Pa26/8AHva8&#10;/wBxW+b/AKaPLT/HinxBq2ieGCc295L/AGhe+jWtuyNs/wCBytAu3+JPNruVqSfikSUUUVRsFFFF&#10;ABRRRQAUUUhIx1oAbSdK8J+MH7XngD4QSTWNzfNrOux/K2maafNdGwfvt92P6fe/2a+U/Hv/AAUY&#10;8ca00kXhnSrHw1bn7s02Lq4/8e+X/wAdrGVaEDyMRmmGw/uykfo3JcJCrMzqqr/EzV4l4p/ay8C6&#10;B4w8P+F9N1CPxHrerajb6f5emSq8cHmSqm55eV+Xf93r/u1+bfiP4ofEP4vXE0Gs+JdU1eH/AFst&#10;vLc+VaRL/fdP9Uq1ofAOwtbn9oDwBbWbNMkWr2rPNt/1rLLv31z/AFjmlaJ4ss8lVqxhSifsXS01&#10;fuj6U6u4+xImxtweK+Pv2ndEuvgX8V/Dvxs8PwMbOSVNP8RW9uP9fE3R/wDgSjb/ALyQ19hMu6uV&#10;+I3gmx+IvgjWfDd+ubXUrZoGfbnY38D/AO8rbW/4DUyjzHHiqTqU/d+I2NG1i08RaTZanYTpc2V5&#10;Ck8E6H5ZI2XcrVwfgj4B+EfBHiSbWrCznlv/ADJXtWu5mlTT0lZ2eK2T7sSfO3C/3q8o/YU8bX83&#10;g3XPh9rXya14OvmsnVv+eTO/H/AXWVfwWvqalH3veJoyjiacag18ZFAzk56V5B8fPgrqXxmtfD8O&#10;n+LtQ8KHS7z7WzWOT5vb+8uGX+Fv9qvXlTauCea0OiMpc0o8pNRRRSNgooooAKKKKACiiigAoooo&#10;AKKKKACiiigAphOKK4n4zX97pfwn8ZXmmFk1K30W8mtnX7yyrA5T9aCJS5Y8xw+o/tGSaprN5p3g&#10;TwbrHj2WwlaC5vbNorewWVPvItxL8rt7LRpf7SVnp+r2+neOPC2tfD+e7l8u3utVjV7GWT+4LiP5&#10;N3+9XbfB3RtL0P4X+FbPR1jTTV0yBrfZ/GGTdv8A+BZ3fjW54q8P6V4n8O3+l61aw3elXUTRXMNw&#10;PkdKXvHJGNbl5uY2lfeuadXlP7M9/d3/AMEfC0l3NJcskEkUFxL9+W3SZ1t3/wCBRKhr1anE6acu&#10;aPMch4aX7f4w8T6oy/cki0uB+xiiTzGb/v7PKn/bKuw7VzHw9Qf8InaT9Pt7S6ht/u+fK0+3/wAi&#10;10/8NMqPwjqKKKRYUUlFAC0UlLQBCWGM9q+G/wBtb9rG70XULn4f+Crx7S6iXGr6nbv+9j/6YRN/&#10;C395v+A19afFnxmnw7+GviTxIwVn06xluI0b+KQL8ifi2386/GK/vrnVb+4vrydrm7upWlnmf78r&#10;N9965K9Tkjyo+WzzGzw8FSpbyK7v5jbmr0zwr8IVTw3D4w8a3cvhzwlL/wAe2xf9N1Nv7lrE3/o1&#10;/lX/AGq7D4X/AAr0LwP4F/4Wr8SLZpdI3bdB8Ot8r6vP/A7f9M//AEL/AND8s+JHxI134p+Jp9a1&#10;2482Rvlgt0+WK1i/hiiX+FVrg5eT4z4z2caUear8QnirxmusRf2fpWnx6D4fibfFplu252f/AJ63&#10;Ev3pZf8AKItek/sW6L/bX7SPhJWTMVq090//AAG3l2/+Pba8Or7J/wCCbPg37f458T+J5EzFp1il&#10;lF/vSvu/9Bi/8fpUveqm2XxlXxkD9ER0FLSUte2fqwUUUlAHxxJ/xaX/AIKARGP91pfjnT/3i/wL&#10;Ls/9C82D/wAi19htyK+PP29B/wAIz4m+E3jeP90+k6xsZ/8AgcUq/wDopq+wWb7v0rKHxSieVhfc&#10;qVaf978zzHSv2gPCWveNJPC+lSapqmsQy+VcJb6VdeVa/wC1LKyBFX/azWD4j+KXjjxB481rwr8P&#10;dF0e6k0NYjqeq+ILqWK3SWRd6wRJEu5m2/xdOasfBTULWx174n2N/LHFr1v4jubq7WRtr/ZXVGtX&#10;/wB3ydi/8ANZf7POuaenh/4g+Mry+t7fRtW8V393BqNxKqQvapsgife38P7qtCuapLljKR3fwp8f&#10;XPjjT9Tt9W03+xfEej3f2LU9PEnmJFLsV1eNv4o3R1ZfrXoNeBfAPxxoXxA+KHxP1rQ9Ytb2C4uL&#10;O3it4pMuyQQ7GuNv913dkU/9Mq98V6UTrw8uaHMSUUUVR0BRRRQAUUUUAFFFFABRRRQAUlLSUANH&#10;aoZo45oXjlCujDaytU1eaftB69qPhz4S67c6VdNY6ncNb2EF0vW3M9xFb+b/AMA83d+FMzqS5Yyk&#10;c9ffGz4VfBlYfCEGtxxPYblTSdNinvHg+b7hEQfZt/utXAa3eeH/ANo7WtR0nw78ZdX0lrzaZfDd&#10;xb/Z02bBvRYnSKVlb+Jd/wDE1e9/Dz4baB8MfD8ej+H7GOzt4x+8ZVHmzNj78jY+dv8AaNc/8dPh&#10;3pnjnwLqFxcotrq+lwSXum6snyz2M8a70lRvZlFRyyOKdOpKneX/AICd1oOl/wBkaLp9ivlhbWCK&#10;HFvGsSfKoX5U/hXj7var19P9js55/wDnnGzfpXP/AA18QTeLfh34W1u5QJdalpVreyJ/daSJHb/0&#10;KunZVZfmqjuj8Jl+FbMad4b0q1/54WkUX/fKAVsUyn0FhRRRQB4D+1F+0RqP7Pej6Te2fhldai1K&#10;WW3N1JdeTFbyqNyI/wAvzb/m/wC+Gr5dm/bw8feJWXy/EPhfwln+F9Nupdv+8+2X/wBAr7g+Mvwx&#10;sPi98O9W8NX5CreRkQz7f9TMv3H/AAavx78XeEdU8DeJL/QtatGstRsZPLkjbv8A/YVw15SgfG5x&#10;WxmHqc8Je6fW+i/tK/HyeF73Qr7w38QbaL53g02NJZdn/XqvlT/+O16L8MP+ChWkatqkejePtCl8&#10;KX2fKa8jZpYBL6Ou3dF/49X542d5PYXUVzbTyW1xE2+KaFtjq1eyeHfjNo/jqOLQ/i3YNrViy+Vb&#10;+KLZf+JrYf3Hdv8AlvF/stu/4HWMa8jysLmlaMvi/wDAj9H/ANoLw7N8Qvgd4u0zTc3Nxeaa8lsk&#10;R3eayjeir/vbcfjX5o/sy/B+P4xfEqC11A+V4e0uL7fqk+7ahgX+Dd/t/wDxdfpT+zroc3hv4QeH&#10;9Jl1q38R21qjJY6pat8txa72aA/7OEKJt/2a8G/aZ8M6f8D/AAL4k0bwJp8z+IviZqL7rSzj3usC&#10;xbrhYlX+H7//AIENXTUjGXvHvY/DxrcmMl9k+TP2kfjI3xk+IEtzZH7P4Y0tPsWkWqrsSKBf49n+&#10;3/8AEL/DXlFPmhltpXikiaGVflZH++tWtE0HU/E2qRabpGn3OpahO22K3tInd2/4BXmy55yPhKrq&#10;4irzSXvFWGGW5lSKJWmllbYqJ99q/W79lH4QN8G/g/pWl3cfla1d/wCnaj/12f8Ag/4AuxP+A14n&#10;+yd+xdN4J1K08Z+PII21uB/N07SUbclq3/PaU/xSf3V/g/8AQftL7tejQpcnvSPt8ly2WHXt6vxD&#10;6Wiiuw+tCiiigD5K/wCCkVv53wQ0d/8Anlr8D/8AkvPX0t4Jvv7Q8H6Hebt/2ixgl3f7yKa+af8A&#10;gpFceT8D9HTr5uvwJt/7d56+j/h3D9m8BeG4T8vl6Zbp+US1jD+JI8qj/vtT/DE8Y+Mln4Y8bfEG&#10;fR734SXHj3UdJs7e5uL63nt4GiilaXYg3yozf6pvlr2pfCWif8I7FoY0ey/sWKJUTTWtlMCov3U2&#10;fdrxTUn+Ii/tAeOG8EW3hy4H9l6Qt5/b9xPF0N0U8rykb+8+d3+zXSNqXx7Vfm0TwC/+5qV4v/tK&#10;tCqcoxlKXL+B6xp+m2el24gsbSG0hX/lnbxqi/lV+vE/AWufEm6+MD2ni+x0/TdMXQ3lih0e4lnt&#10;2m+0INzM6L823dXtlVE7acuaI+iiig2CiiigAooooAKKKKACiiigAooooAbXMeP/AAfYfEDwhqvh&#10;3UlY2eo27W8jIwDrnoy/7S/erpqo6pJcx2Fy9pGst0sTeVE/3Wb+GgiXw+8eIaf4u+MPw/h/svWf&#10;BS/ECG2/dweINGvoreWdOi+bbyY2y/3tvy1T1uH4n/GyyfRNV0CL4a+ELhfL1O4n1FLrULqD+OKL&#10;yzti3cqzN2zV7wn8cvG/xH8N6ZfeFfhtMUu4FMt9r2oRWVqkmPm2KnmyyLu3fwL0rhvGXin4peJN&#10;cn8L6Z4rsbzxLs2XWkeDrJUt7BSfvXV/deb5X+6sW9tv3KxPGlUjb4pSifT/AIfTT00PT10zyBpi&#10;wJ9l8ht0XlbPk2/7O2tWuF+DXg2++Hfwx8O+GtSv49SvNLtVtmuo02Kypnaqj0VML/wGu6rY9mn8&#10;I+iiigsKKKKAG9jXhX7RX7LPh749Wcc8sn9leI7ddttqkMe47f7ki/xpXue4KvWsa+8Y6Fpn/H1r&#10;Fhb/APXW6Rf61Eo83xHNWp0q0eWqfmF4w/YV+LXhm822ejQeIbX+G40y6Tj/AIBLtauz+DP/AAT/&#10;APFfiDWLe78expoGhxtvks0nWW6uv9n5PliH/j1foDb/ABE8K3f+o8SaRN/uX0Tf+zVux3UU0avG&#10;6sjfdZWrn9jT5jw45Lg+bnPkPUNdb9iz4oWNkzzS/CPxNKzRxNuf+xbr+ML/ANMj97b7v/c+ba8D&#10;eJLX4tftna/qEMsd7pHhHQks7KWNg8ZuJ2R3lX8GdP8AgFb/AO3lotvq/wCzfrlzKv77Trq1uoD/&#10;ALfnpF/6DK1fLH/BP3x9pfgbxt4vfWL2HTrBtG+1S3Fw+xP3Uqf/AB2iUuWpymFar9XxccLL4PiP&#10;v3x1o/g/+ybjU/FumaXdWVqm95tQs1n2j8VP/fNeHQfHxPCbOvgf4G6xBp8rcytZxaT5/wDtLFt3&#10;PXG3XxU8eftf6j4k0j4bajJ4K8KaPB82oP8ALd6jO2/yl3L/AKpG2/w/MP4v7lfDXjbwz4g8H+Ir&#10;rTfE9jd2Grxt+8W9++/+3v8A4/8AfoqVv5TPH5hKl71CHu/zH6g+F/2ttBvdQt9L8XaDrfw91Cdt&#10;kUmvWuy0lb/YuPu/99ba90SRJY9y/MtfkT8DPg38SfildNbeEVvbDR5X2XOptK8Flt/2v+ev+581&#10;fpp8F/hbc/CfwJZ+HbrxFfeJGgHyzXSqixD+5Eo5Ef8AsszVdGpKe56GW4uviv4sfdPSqWiiug+g&#10;CkpaKAPiX/goldvrVz8NfCFq2651K+lfYvXOYoo//RrV9nWcS29vEqjaqptVa+IPGk//AAt//goF&#10;4f0uI+bp/hZYnkdfmXdArzs3/f10SvuYDCgVjH4pSPHwf7ytVq/9u/ceFnw/e+IvjB4wuvCnj648&#10;P6lb/YrTVrH+zLe4VtsXmxbWk+b7kv8A4/Xua57kGvGvFXwH+F0baxrviu0sRLeXjXk+sahc/Zpo&#10;mY/dW4XYyIoX5fmrym51TSreRovhP44+I/iC7DeWlvpkf9rabF/vTXi+Vt/7a1p8Jr7SVH4vzPr0&#10;MDS15Z8DZPibNot03xLTS0u96i0SxTE2z+Lz9rtHu+79z3r1OqO6nLmjzD6KKKDUKKKKACiiigAo&#10;oooAKKKKACiiigApKWigD5r+Kc/jO18Sv4X0zw1rWifD2ONXe+8HQQPd3jN80kS5dPsq7mb5kVmY&#10;5+ZK3PBfxL8HfDzRItIsPA3izw1p8X8P/CLXjpu7szRI+5v9qrnxS1L4k2fxG0Sw8Gtpklhq2nzr&#10;L/bMUr29lNE6Nv8A3Sbt7rL91m2/uqh/4Uj4x8TKX8YfFTW5Ym5+w+GYk0qJf9neu6Vv++6zPJ5Z&#10;xqS9mdh4M+NXhLx5rcujaNqEz6vHB9qeyurK4tZRFuVd+2VE7uv5139fLvjLRPhf+zBrfh7xLbqt&#10;jrhuPs9wjam0t1dWsvyzSy+bveRYv9b1X7n/AAGvpq3uI54lljKsrLuVl/iqoyOqhUlL3anxFusn&#10;VNatdHjDXEreY33IYo2llf8A3UUbmrVqLyUDMwVdzfeaqOw5SS+8Ta4wWytotAtM83OoJ59w3+7E&#10;j7V/3mb/AIDVef4b/wBqJjVvEviHUBjhYr82G3/wF8qu12iloMuX+Y86uv2f/AN+2/UPDsOsP/e1&#10;aWW9/wDRrNU6fAT4ax/d8AeF1/7g1v8A/EV31Jt96n3Reyp/ynnl7+z/APDS+Q+d4C8N5b+P+yYF&#10;f/vrZXIah+yP4It5JJ/DM2ueBLx/ma48ManLb7v+AHcn/jte55p340uWJMsPTl9k+YfGXwT+LV14&#10;fu/DzeKtB+JHhq62CTT/ABZbS2koVG3oBPa/MzbkT5mrx+b9kTUPNbd8ErX/ALcfG7rF/wCRYmav&#10;t3X/ABpoPhbb/bGuadpXmfd+3XccG7/vqq1n8SvCOpf8enijR7n/AK5X8T/+zVMqcZnn1cHhqsry&#10;keE/BnwP47+D+j3WmeGvhfomlWt5P9ol+2+K2lbdsVf4bX2rvtU1LxlcfYrfxF4G8J3yXE3l28K6&#10;1LOzSbGY8SWW37qN/F/DXok3jTQYI90ms6eif3muk/xrgPH/AMX/AATFa2P/ABWGgtNBexXDQLqt&#10;usrKrfwhno92MTT2cKVPkjI7SLXl0nSYZdS0yTRolXawj2SxRfiv8P8AwGsvVvifZaBbpe6ppWqW&#10;WmSyLFFeSwL+9djtRFg3efvb+75Veb+PPjxbaxoH2Cx0jVTDqrfYonktSkt/u+9FZxZ3Stsz+9+W&#10;JPvb+Ntdb4O8KaxrGvf8Jl44hjttSjVk0vR45vNh0mHoz7/uvO/8T/3flX+PdfN/KbRrcz5aZ0tt&#10;41nXypNQ0mTS0eOSRI5po2uFRPvPIq/Iq/c/j/iWtfS/EEN/eSWbwz2l3GoZoJ0K/L/eVvusP92v&#10;H5fEkXjTxBeahDcLN4YmlW1sjj5tbniPyQW6/wAVsr73eT/lp/1yRt/pvh3QbqO5/tHU5mk1BlZV&#10;Rm3bFbn/ANl+6vy/733qC6dSUjrK5X4leNrL4d+Bda8R35xa6bavPt3f6xv4U+rNtX/gVdXXwv8A&#10;tufEC++I3jbQvgz4VY3F7cXMTaiUf5PMb/VRP/uL+9b/AIB/dpVJcsSMZiPYU+Y1f+CfPg+71qbx&#10;j8UNZG/UtbuXtYJWX73z+bcP/wADl2/9+q+sPHVxqNr4P1ltFRZdb+xyrYI0iqGuNh8pdzf7W2qv&#10;w28D6f8ADTwLovhnTl22em2yQK23HmN/E5/2mbc3/Aq87+Jul2/xe+JmifD+7iNx4f0y3bXNbhDM&#10;quWDxWkG5f8Ab82X/titTGPLExo0/q2HjT+0cBov7PXjTwldQ6pqukeFfizfxpua78R3N0l7u/2P&#10;N+0RJ/wBVr0UfHLU/C1oi+Jvhj4l0GONfmuNNgi1O1iX/egbdt/4BXQ6DqGmfDvxB4e8AWB1TVJ7&#10;yC6vN91evdNZ28RUfO8jb9m50jSk1j4paVD4y/4QzxBoeqWKam/2Wwu7m18yy1HdHudVePfsb7/y&#10;y7fu0co40404+7LlOh+GviuTx54F0PxFNZ/2f/alol6lv5nmbVf5k+bv8u0/jXV1n6fptvpNjb2V&#10;nCtvbW0axRRp91VXhVrQrY9CN+XUdRRRSLCiiigAooooAKKKKACiiigAooooAKKKKAOd8X6lf6H4&#10;X1W90rTv7W1G2tmlt7DzfK891X7m+vHLPx143+M2ix6noDx/D3wPLF5v9vagI5dSuIv4nii5jgXh&#10;vnlyf9ivoFl3V4L8aPAninxBNoPh3wz4f0u58DAyXGrWH27+z0upN25In2xP+6Z2LvtX5qmRw4jm&#10;+I4v4Z/BjQ/iZrh1uHT5pPA8Fx5y3urO0+oeKZ1/5eJ5X+b7Mjfci+4/3tv3a+rNiouM4FeB+LvE&#10;3jvwLof23xD4n8CeANIiGxGhtLi+b/dj3PFvb/ZVK4nwzrHxv8Ta9Y+JNLuNT1HwvZzK8tprtra6&#10;a+rRN8r/AGeBU3J8vzo0stRF8pz06kaPuxj7x9a0VleHfEOn+KNJtdU0q8hv9PuU3wXFu25HWtZu&#10;tanqRlzK4tNqhrWrQaLpc9/c7vs8Cb32LuNeda18XvEWmZmj+Fviq+sE5a4tp9Pd2/3IlutzUESq&#10;Rj8R6nR+FeO+GP2p/h/4gvv7MvNUl8Ma0o+bS/EkDafcJ9fN+Xd/wKvXo5kmXcrqyt/dpRYo1I1P&#10;hkSAVgeJtJ1DWrRbax1iXR4n/wBdcWsStcbf+mbN8q9fvbWrouKM/jTNZe8rHzJ4a+Gvw60v4ueM&#10;vDOu+D7PWLoxW+tWF9qlo2qXFxbyosUu55d7blnif/v6ldWvwT+B+sXE0SeFfDKXUS/vLdYEt5ov&#10;96L5WWvTH8G6U/jKLxQYD/bUenvpqzbv+WDSrKU/76Ra1LvSbPUo/Lu7OG5T+7MitU8pxxw8f5Yn&#10;zTr3wj+EF1rFrpHh/wAIadf2b/vdQu9H05r1tq4CW6SojLEz/wATb12qv95kZdzT/Ceu6bNc63pH&#10;w6sNNv7SKQadaX0kEFvaJ/eiitd/mzv/ALfl/wB1WT5t30DHClvGFUBVX7qgVw/iD4zeHNBW4MMz&#10;a1Pa/LPFphV1gPpLOzLFF/21dajlM5UaUPel7pX8KfD/AE7wOuoeJdY1WTVfEFxDuvvEGo7YTHEv&#10;zbEX7sES8/L/AN9bq8g8W+PNV+O2sQ6FolvJ/YFwvmRaZI7RPfwf8/V+y/Nb2f8Aci/1tx/spuqj&#10;4k8c+Iv2jriLw34dhtf7E89TdvZSvd2Wxef9Kutqxsv/AE72/m+b/FKibq+h/AXw/wBN+H2jtZ2C&#10;yTTzP9ou724bfcXc7fellf8AiY0fF8JlH9++Wn8JW8G/D+08KRpcTSNqOsmBYpdQkiVf3YP+qiRf&#10;liiz/wAs1+vzN81dr0pvHUV518Z/jVoHwR8JS61rc3zN8lrZIf3tzLj7if8AxVV8J3ylTw9Pmfwm&#10;F+0l8eNP+BHgK51FzHNrl2rQaXZu/wDrZsfeb/ZTgt/9lXkH7DvwQ1CI3nxY8XCSbX9e3TWP2hPm&#10;WKX5muP96X/0H/erhfgv8LPEX7XHxKf4ofESNo/CdvJtsNOf7k+1/kiT/pkn8Tfxt/wOvviONYYw&#10;qhVVfuqtZx96XMeTRjLGVfrFX4Y/CUdd1yw8N6PearqVzHZ6fZxNPPcTfdjRfvNXhmmfB7WNcvL7&#10;x/4U8eatoXiDxE6XrJd2iSWj2+wfZ4JbV/40j2puR1P3q9T+KXw/svil4F1fwvqDtHbX8W3zY+TG&#10;ytvRv9ra6qdvtXzz8LZvHXwvt9RtdBtZNft9Bl+za74IlnzPaf3LjTpW+9FKn71Yn/2l+/VyOrES&#10;/eRjKPum1ovinxd8J/HXiDxL8TvC815/acdvax+IvC0b3llZWsS/caL/AF8Sb2eVm+b73+zXWeA9&#10;e0/43/FyXxbpdwl/4V8M2n2DTLhOUnvZ1V7iZP8Aci8qL/gctdz4J+MHhPx5oY1PTtWiWHz0tZbe&#10;8bypre4dtqwSI33Zd/y7K1/B3g3TPA+lS2GlxssUt1cXsjSNueSWWVpXZm/3nNVylU6P8suaJ01L&#10;RRVHohRRRQAUUUUAFFFFABRRRQAUUUUAFFFFABRRRQA3sK4f4oeHtb8SeC9QtvDupT6T4gi2XWn3&#10;EbbV+0RtvRH/AL0bldrq3G1jXdU1sUESjzR5Txn4afA+wsX07xZ4sS98ReO5IElnvtfdJXsHZQ7R&#10;W6J+6iCv/wA8vT7xqp45+KWteLPEV14G+GYjm1q3bytX8RTLvstGX09JZ/8Apl/31XT/ALQGrazo&#10;PwZ8ZajoDSLqttpsssEkWN8Xy/M6/wC0q7m/CtH4T+GfDnhDwBoth4WETaN9mWaG4jx/pW5A3nM3&#10;8TP97d71P904eX3vZx90yPhb8J9O+Dem6jHa63qd3ZzKLq6Oq3KyL9o+Yyz7v4Wbjd/D8v8AvV6H&#10;Z30F9bxz20qzQSrujkjbcrL/AHs15F48+J2reJvEN34C+HSQ3uvR/LqutXC77LRFb+//AM9Z/wC7&#10;D+LYWuct9esP2QND8PaFrWtXuteGdQu/s9tcXAQ3GntsXcBEvzSQb9zfL/qtyr82RRzcpcakafux&#10;+GJ9GV5zqdjq3w/mkvfD1nNq+gY3XGhxt++g/wBq13fL2/1H02bfut6NRVHXKPOee/Z/A3xy8Ok3&#10;Nnp3iPT1ZojBeW4Z7eToysjDdFJ9drVylv8As6yeCf3vw38X6v4QXP8AyCbhv7R03/vxL8yf8Ada&#10;6Xxz8H7HxJqh17RtQuPCfitV2rrWm8NJj7qzxfdnT/ZeuPuPi743+FreV8Q/CM2p6Sh/5GjwmrXE&#10;W3H3p7X/AFsX4b1rM4pRiv4kf+3jo4viB4t8JxpH438LNcWqja2ueF991b/7725/fxfRfN/3q7/R&#10;PEWneJ9Liv8ASL6HUbGXlbi2kV0rmvAfxi8FfEyEP4X8S2GrOVz9nSXZMn+9E3zr+K1p3PgnSbjU&#10;pNRgt5NN1KTmS6sJWgeX/rpt+WT/AIHuqjeEv5Zc0ToZ5lhh3EN8v91d1eVa58bWk1K40rwzp1xr&#10;2pQM0ckenwfbPKcfwyurpBF/21nRv9mu3vfCMGrWv2XVLq91W13fPDM6xpJ1+VhEqbl/2W+WtXTt&#10;Ns9IsYbOytorS1gXbHBBFsRf91RVFyjKXwnidx4Q+I/j5duqW1jolo3Df25eHUn2+9nB5Vt/328t&#10;bnh/9m3wra3EF74iNz42voP9VLr2ySC39oLVVWCJf9xK9eH1qG6uIbWBpZ5ViiT5md22qtTYy+r0&#10;/in7wlvbw2cCxQRpHEg2qiLtVamz6V4R8Rv2yvhd8OFlibXV13UEA/0PRV+0f+P/AOrX8Wrwq7+K&#10;Hx6/anH2PwTokngfwhP8ratNK0LsvtP95v8AtktRKpE5qmOow92HvS/untX7QX7X3hf4LwSabaSp&#10;4g8Vbdq6bbyfLC3/AE3f+D/d+9XiXwt/Zv8AGH7RXiuH4ifGWe4j01m32eiOnlNJF/Cmz/llF/s/&#10;eb/x6vYvgT+xf4U+FM0Wsaqf+En8UL84vb2MeVbt/wBMov8A2Zst/u19HKoUYAxRyyl8RjHD1cVL&#10;nxPw/wApR07TrbS7GC0tIY7e1hRY44ol2oir0VVrg/i14m8R23hu607wHaQal4vlKRRK8q7LFXV2&#10;+0S7v4f3Tbf7zbawPjP8ZtT8P2up6H4G0mbxP4ss7b7VdJbr5qabFg/M39+X+7F956zfhX8L/C+s&#10;Wvhrx54R8SXs+oys09/rhfzJtYV/9bFdKf8Abx8v/LLb8u2r5vsnZKpzS9lTOd+Hvxy+Jt7cTaXf&#10;aJo/iPXtPXF9oonOkarF/wBNfKl3xSr/ALcUu356o/E740aXoer6d41bStY8HeLNIX7Pdabr1k8U&#10;WrWO/wDe26zpuidlb54m3/e/369w+Ifwn0P4i20El5HPY6vZ/PY61p8nlXtm3/TKX/2X7tcN4Q8Y&#10;eOl+IA+HevWGl+I/stut3f8AiOH90jWb+asSS2/8M7un3fubd1T7xzyp1I+7KRp6Z8K/C/jz4heH&#10;/itbJbXCNpiSWara7Wllf5kuJWz8zInyp8vy73/2dvsQGKhghSGJY4lVEVdqqv8ADU9aHoU6cYD6&#10;KKKDYKKKKACiiigAooooAKKKKACiiigAooooAKKKKACkpaKAIHjV0ZWXcrV4s/7OLae1xZeHPHHi&#10;Twr4bnkZ5dH0yWLyo933lt2dGaBP9lK9wplFjKpTjU+I8+t7Hwh+z/8ADqYxxRaJoGmRPPM4Bd3b&#10;HLs33pJG/wC+mrwfxx4V1Lxdoth4r8YWr22u+LNa0vSNN0mb/mD6c11FK0W3/nq6RM8v/fP8Feoe&#10;NvhNrviP4paBq9xqr654Pt737bP4evHWKK2uFi2xToyrmVF2/wCqf+Jt1Uv2hPFOm+GfGnwybWbl&#10;LTSLG8v9dupn/gW2s3Vf/H7haykedWj7sub3YxOk+NHxM1D4b6fokmj2lvq+r32pxWsGiuW8++Vu&#10;HWJ+isv39zfLtQ10/hrxtp/iJbSMvJpup3FsLr+xtQAhvYot+ze8X3sblYbvu1wnwk8J6n4j1ub4&#10;leLrZrfWL2PytI0iUZ/sixbkJ/13l+/K30T+CuV1Tw5b/tDfGy9mZrmDwv4HVrCC+sJ3guLjVJP9&#10;dslTDbYE2f8AA3q+Y19pU+P+b7J9H9qThhg14fpvxX8aahrXiO60PwpbeI/COk6i+lxPFe/Z9Qla&#10;JF8+VfN/dSr5u9Pvp9ytz4fftIeBfiRHZJp+srZXt4m6DT9VT7LNL/ubvll/7ZFqOY6I16cvdD4g&#10;/s2/D34l3Buda8L2rX7PuOoWm62uN39/fHjd/wACrgZP2W/GHh3DeCvjL4o0iNBmO01gJqUK/wCz&#10;8+35f+A19J8etLRaJMsLTkfL83hL9qfSV/0bxr4R15F/5+7M28jf98Rbapyw/tafdWXwcv8AtKtf&#10;VW33p20+9R7Mw+p/35fefI0nw3/aq8SfJe/EfQNHtW+99jiXzF/75t//AGeq3/DCer+LpFk+IXxY&#10;13xIn/PvDuXZ/utK8v8A6DX2D19qbtbP3v0p+ziT9Qp/acpfM8Z+Hv7JPwy+G8kUtj4Yt9QvUH/H&#10;7qv+lP8Ahv8AlX/gKivZlRV6LisfxJ4m0nwfo9xq2s38Onadb/NLc3DbET+GsH4b/FDS/ippU+q6&#10;Jb3raOsvlW9/cW/lR3n95og3zbd3y/Mq9Kr3Y+6ddONGl+7gdD4o8UaV4P0O71bWr2LTtNs03y3E&#10;zbUQV5beftGXFrbf2n/wrXxo/h/739pLYxFtv97yPN83b/wCq3xuf7b8Xvg1pl8qyaHPql5cSo/K&#10;NdRWrPahv+Bb2+qV7dsJPP3KPiM+apVlKMZcvKeP/AvRrBLnWdd8J61Z6x4D8RStqsKfM9xDeO37&#10;0b/7n+w3zK1YnjLQdQ+Avie/8d+GrWW98IahKbjxL4ftx/qm/iv7dR/H/wA9E/jxmn6XYp8I/wBp&#10;JdL04eX4d8e2dxffYUP7uDUrbZ5sqr/D5sT/ADf3mSvbNUt5LywnghuJraWSNlWeHbvj/wBpd3y0&#10;EU481Pl+1EyPC/xA8PeNo2k0LWbPVCkMVw/2WZXZUlGYt393dtP5V0vlrv3bfm/vVyPw3+GOg/Cj&#10;wzDonh+1Fvbr88srcyzyfxSyv/E1djVHZHm5feH0UUUGgUUUUAFFFFABRRRQAUUUUAFFFFABRRRQ&#10;AUUUUAFFFFABRRRQAUUUUAMrzjx98FvD/wARPG3hXxJrKzT3Xh95GtrQv/o8rOVb50/i2sit/wAB&#10;r0eigiUYzjyyPFfj18Yv+EB0yPw7o6zf8JlrRistHaaB0gaaV/K3+bs8vMWdxU/7PrXcfC3wFZfC&#10;/wAD6V4dsnaVbOLElw/37iVjullb/aZyzfjW7r3h3TfE2nS6fq+nW+q2MwxJa3cSyxN9VatRV2pU&#10;mMacvac0jyH9o7xBc6L8MrnR9HZYdf8AE91FoOnhe01y2xn/AOAp5r7v9imfEL4Jw+JPhDpXgDTI&#10;LNdOt3s7WWS8Qb4rWN181osL/rWRcf8AAjXMtqGseLv2lPDj+JPDGqaHpei2N0NKMkf2iC5vpPvv&#10;5sRaJcQKdvm7H+d6+hmb86PiMoxjWlJy9D538e+GZ/CHxv8ABt/F4l8RaV4a8QSNp8tpa6m32WC/&#10;X97b/upd6Ksqq8WxFX+Guy+OXjzWPBOgafF4XnspvE9/c/Z9O0e5s3uH1F9p+RdssXlKv33lPyqq&#10;1P8AtIaTbar8F/FU007WUul2b6pbXSffguLb97E6/wDAkFUPgx4Ru7y3h8e+KZE1DxfrVnE3yIVh&#10;02BlDJawK33V/vN/E1R/dI5ZQlKnH7R3/hBvEUmgRN4nTTo9Y/5arpLSNB+G/wCatXUL6DS7Oe7u&#10;XVIIY2lkdv4VXmrXQYryD9qTxDHoPwc1qE3DW0mrCPR0kRXZk+0OInf5Pm+WJpH/AOAVXwxOupL2&#10;VPmKP7Pfxl1v4jpqNn4o0630zWY4bbVbSK0V1SXTrpN8D/M33l+dH90rK16PxHpv7RnhOw1bxnq1&#10;z4d1uK9urDT7XyrWKK4gZJVify03Sx+Vv++3zVyvjb4s+F9E8a+A/GXhu11n7Fpbf2LrEz6He29q&#10;uly7V3vLLEq/upfKf/vqu/8A2nsaJ4b8L+NlOw+Fdfs7+dl+/wDZZH+zzr/3xL/47S+yeb7Tmp/F&#10;zcp7U0Kum1l3DP8AFXh3wkx8O/i7418ASfu9PvG/4SfQ06jypX23US/3dk2Dt/6a16j461y98P8A&#10;gvXNU0y1jv8AULOxluYLVmwsjohZV/SvEvjR4oivNM+FPxH0K2utQ1lLmK4ttN0+3eea+sLqJPtU&#10;SKv+yyP839yqkdVWUY+9/Kdt+0JoOl+K/CulaVdat/YWu3GqRf8ACP6lsZ/s+portCf/AB11/wCB&#10;Vh6H+0TdeH7YaZ8QvC+uaB4kgXYXsNMuL2xvm/vW8sSN97+633ai8VeH/iB8ctOjsL3T7T4eaAtz&#10;BdpJdOL3WN0UqSxOqxP5UDfJ/flr3lY8L7UyIxlOpKUfdPGPCeja18SfibY+PtZ0m58PaTo9pPZ6&#10;FpuoJtu3acoZbqVf+WXyIiLH977+6vah0o2gUtUdlOnyj6KKKRqFFFFABRRRQAUUUUAFFFFABRRR&#10;QAUUUUAFFFFABRRRQAUUUUAFFFFABRRRQAUUUUAJS0UUAJgelFLRQB5h8bvhnrXxY8IXPh7TPFC+&#10;HbS8geG8L6ct156MV/212/db/vquu8I2eq2eg2kOsTWL6jGvlytp0TxW/wDs7Vd2b7u3q1b1FBl7&#10;OPNzDPWvE/ita+NNU+I/g99L8Htq+gaDdy38s82owQLNO1u8UW1fvfJ5r/w17fSbQaH7wVKfNHlO&#10;K+KXhm+8WeBNX0TT7XT7+TUIGtHh1Kd4ovLYbX+dFZt1efW3wh8b+Ivgm3gTxR4h0qOVreOwl1Cw&#10;tHna4tli2Nv81l/eH5fn/wBnpXu9FHKZyoxlI8dt/wBm3QLy2ii8S614k8ZIqqqxaxqsv2f/AMB4&#10;tkX/AH0hr1DR9DsfDul22nadaQ2Vhax+VBb26bUjX+6taVFHKXGnGPwj6KKKDY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N2lpBrfAAAACAEAAA8AAABkcnMvZG93bnJldi54bWxMj0FLw0AUhO+C/2F5gje7SZtGidmUUtRT&#10;EWyF0ttr9jUJze6G7DZJ/73Pkx6HGWa+yVeTacVAvW+cVRDPIhBkS6cbWyn43r8/vYDwAa3G1llS&#10;cCMPq+L+LsdMu9F+0bALleAS6zNUUIfQZVL6siaDfuY6suydXW8wsOwrqXscudy0ch5FqTTYWF6o&#10;saNNTeVldzUKPkYc14v4bdhezpvbcb/8PGxjUurxYVq/ggg0hb8w/OIzOhTMdHJXq71oFSTzJOao&#10;An7E9nOaLkGcFCySNAVZ5PL/geIH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OrRkqIMAgAAwwQAAA4AAAAAAAAAAAAAAAAAPQIAAGRycy9lMm9Eb2MueG1sUEsBAi0A&#10;CgAAAAAAAAAhAA4iYRUbRAAAG0QAABQAAAAAAAAAAAAAAAAAdQQAAGRycy9tZWRpYS9pbWFnZTEu&#10;anBnUEsBAi0AFAAGAAgAAAAhAN2lpBrfAAAACAEAAA8AAAAAAAAAAAAAAAAAwkgAAGRycy9kb3du&#10;cmV2LnhtbFBLAQItABQABgAIAAAAIQA3ncEYugAAACEBAAAZAAAAAAAAAAAAAAAAAM5JAABkcnMv&#10;X3JlbHMvZTJvRG9jLnhtbC5yZWxzUEsFBgAAAAAGAAYAfAEAAL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26" o:spid="_x0000_s1027" type="#_x0000_t75" style="position:absolute;width:21739;height:2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yhTwgAAAN0AAAAPAAAAZHJzL2Rvd25yZXYueG1sRI9BawIx&#10;FITvBf9DeIK3mnVBsVujSKHQi4fa0vNj89yEbt5bklR3/70pFHocZuYbZncYQ6+uFJMXNrBaVqCI&#10;W7GeOwOfH6+PW1ApI1vshcnARAkO+9nDDhsrN36n6zl3qkA4NWjA5Tw0WqfWUcC0lIG4eBeJAXOR&#10;sdM24q3AQ6/rqtrogJ7LgsOBXhy13+efYODriPlSs6zcJPHJt4OvTjIZs5iPx2dQmcb8H/5rv1kD&#10;23W9gd835Qno/R0AAP//AwBQSwECLQAUAAYACAAAACEA2+H2y+4AAACFAQAAEwAAAAAAAAAAAAAA&#10;AAAAAAAAW0NvbnRlbnRfVHlwZXNdLnhtbFBLAQItABQABgAIAAAAIQBa9CxbvwAAABUBAAALAAAA&#10;AAAAAAAAAAAAAB8BAABfcmVscy8ucmVsc1BLAQItABQABgAIAAAAIQBNjyhTwgAAAN0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96B14"/>
    <w:multiLevelType w:val="hybridMultilevel"/>
    <w:tmpl w:val="535EA730"/>
    <w:lvl w:ilvl="0" w:tplc="0809000B">
      <w:start w:val="1"/>
      <w:numFmt w:val="bullet"/>
      <w:lvlText w:val=""/>
      <w:lvlJc w:val="left"/>
      <w:pPr>
        <w:ind w:left="1149" w:hanging="360"/>
      </w:pPr>
      <w:rPr>
        <w:rFonts w:ascii="Wingdings" w:hAnsi="Wingdings"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abstractNum w:abstractNumId="1" w15:restartNumberingAfterBreak="0">
    <w:nsid w:val="21D22D63"/>
    <w:multiLevelType w:val="hybridMultilevel"/>
    <w:tmpl w:val="75C6A860"/>
    <w:lvl w:ilvl="0" w:tplc="0809000B">
      <w:start w:val="1"/>
      <w:numFmt w:val="bullet"/>
      <w:lvlText w:val=""/>
      <w:lvlJc w:val="left"/>
      <w:pPr>
        <w:ind w:left="1149" w:hanging="360"/>
      </w:pPr>
      <w:rPr>
        <w:rFonts w:ascii="Wingdings" w:hAnsi="Wingdings" w:hint="default"/>
      </w:rPr>
    </w:lvl>
    <w:lvl w:ilvl="1" w:tplc="FFFFFFFF" w:tentative="1">
      <w:start w:val="1"/>
      <w:numFmt w:val="bullet"/>
      <w:lvlText w:val="o"/>
      <w:lvlJc w:val="left"/>
      <w:pPr>
        <w:ind w:left="1869" w:hanging="360"/>
      </w:pPr>
      <w:rPr>
        <w:rFonts w:ascii="Courier New" w:hAnsi="Courier New" w:cs="Courier New" w:hint="default"/>
      </w:rPr>
    </w:lvl>
    <w:lvl w:ilvl="2" w:tplc="FFFFFFFF" w:tentative="1">
      <w:start w:val="1"/>
      <w:numFmt w:val="bullet"/>
      <w:lvlText w:val=""/>
      <w:lvlJc w:val="left"/>
      <w:pPr>
        <w:ind w:left="2589" w:hanging="360"/>
      </w:pPr>
      <w:rPr>
        <w:rFonts w:ascii="Wingdings" w:hAnsi="Wingdings" w:hint="default"/>
      </w:rPr>
    </w:lvl>
    <w:lvl w:ilvl="3" w:tplc="FFFFFFFF" w:tentative="1">
      <w:start w:val="1"/>
      <w:numFmt w:val="bullet"/>
      <w:lvlText w:val=""/>
      <w:lvlJc w:val="left"/>
      <w:pPr>
        <w:ind w:left="3309" w:hanging="360"/>
      </w:pPr>
      <w:rPr>
        <w:rFonts w:ascii="Symbol" w:hAnsi="Symbol" w:hint="default"/>
      </w:rPr>
    </w:lvl>
    <w:lvl w:ilvl="4" w:tplc="FFFFFFFF" w:tentative="1">
      <w:start w:val="1"/>
      <w:numFmt w:val="bullet"/>
      <w:lvlText w:val="o"/>
      <w:lvlJc w:val="left"/>
      <w:pPr>
        <w:ind w:left="4029" w:hanging="360"/>
      </w:pPr>
      <w:rPr>
        <w:rFonts w:ascii="Courier New" w:hAnsi="Courier New" w:cs="Courier New" w:hint="default"/>
      </w:rPr>
    </w:lvl>
    <w:lvl w:ilvl="5" w:tplc="FFFFFFFF" w:tentative="1">
      <w:start w:val="1"/>
      <w:numFmt w:val="bullet"/>
      <w:lvlText w:val=""/>
      <w:lvlJc w:val="left"/>
      <w:pPr>
        <w:ind w:left="4749" w:hanging="360"/>
      </w:pPr>
      <w:rPr>
        <w:rFonts w:ascii="Wingdings" w:hAnsi="Wingdings" w:hint="default"/>
      </w:rPr>
    </w:lvl>
    <w:lvl w:ilvl="6" w:tplc="FFFFFFFF" w:tentative="1">
      <w:start w:val="1"/>
      <w:numFmt w:val="bullet"/>
      <w:lvlText w:val=""/>
      <w:lvlJc w:val="left"/>
      <w:pPr>
        <w:ind w:left="5469" w:hanging="360"/>
      </w:pPr>
      <w:rPr>
        <w:rFonts w:ascii="Symbol" w:hAnsi="Symbol" w:hint="default"/>
      </w:rPr>
    </w:lvl>
    <w:lvl w:ilvl="7" w:tplc="FFFFFFFF" w:tentative="1">
      <w:start w:val="1"/>
      <w:numFmt w:val="bullet"/>
      <w:lvlText w:val="o"/>
      <w:lvlJc w:val="left"/>
      <w:pPr>
        <w:ind w:left="6189" w:hanging="360"/>
      </w:pPr>
      <w:rPr>
        <w:rFonts w:ascii="Courier New" w:hAnsi="Courier New" w:cs="Courier New" w:hint="default"/>
      </w:rPr>
    </w:lvl>
    <w:lvl w:ilvl="8" w:tplc="FFFFFFFF" w:tentative="1">
      <w:start w:val="1"/>
      <w:numFmt w:val="bullet"/>
      <w:lvlText w:val=""/>
      <w:lvlJc w:val="left"/>
      <w:pPr>
        <w:ind w:left="6909" w:hanging="360"/>
      </w:pPr>
      <w:rPr>
        <w:rFonts w:ascii="Wingdings" w:hAnsi="Wingdings" w:hint="default"/>
      </w:rPr>
    </w:lvl>
  </w:abstractNum>
  <w:abstractNum w:abstractNumId="2" w15:restartNumberingAfterBreak="0">
    <w:nsid w:val="2D3D4486"/>
    <w:multiLevelType w:val="hybridMultilevel"/>
    <w:tmpl w:val="3B2EE564"/>
    <w:lvl w:ilvl="0" w:tplc="08090001">
      <w:start w:val="1"/>
      <w:numFmt w:val="bullet"/>
      <w:lvlText w:val=""/>
      <w:lvlJc w:val="left"/>
      <w:pPr>
        <w:ind w:left="1149" w:hanging="360"/>
      </w:pPr>
      <w:rPr>
        <w:rFonts w:ascii="Symbol" w:hAnsi="Symbol" w:hint="default"/>
      </w:rPr>
    </w:lvl>
    <w:lvl w:ilvl="1" w:tplc="08090003" w:tentative="1">
      <w:start w:val="1"/>
      <w:numFmt w:val="bullet"/>
      <w:lvlText w:val="o"/>
      <w:lvlJc w:val="left"/>
      <w:pPr>
        <w:ind w:left="1869" w:hanging="360"/>
      </w:pPr>
      <w:rPr>
        <w:rFonts w:ascii="Courier New" w:hAnsi="Courier New" w:cs="Courier New" w:hint="default"/>
      </w:rPr>
    </w:lvl>
    <w:lvl w:ilvl="2" w:tplc="08090005" w:tentative="1">
      <w:start w:val="1"/>
      <w:numFmt w:val="bullet"/>
      <w:lvlText w:val=""/>
      <w:lvlJc w:val="left"/>
      <w:pPr>
        <w:ind w:left="2589" w:hanging="360"/>
      </w:pPr>
      <w:rPr>
        <w:rFonts w:ascii="Wingdings" w:hAnsi="Wingdings" w:hint="default"/>
      </w:rPr>
    </w:lvl>
    <w:lvl w:ilvl="3" w:tplc="08090001" w:tentative="1">
      <w:start w:val="1"/>
      <w:numFmt w:val="bullet"/>
      <w:lvlText w:val=""/>
      <w:lvlJc w:val="left"/>
      <w:pPr>
        <w:ind w:left="3309" w:hanging="360"/>
      </w:pPr>
      <w:rPr>
        <w:rFonts w:ascii="Symbol" w:hAnsi="Symbol" w:hint="default"/>
      </w:rPr>
    </w:lvl>
    <w:lvl w:ilvl="4" w:tplc="08090003" w:tentative="1">
      <w:start w:val="1"/>
      <w:numFmt w:val="bullet"/>
      <w:lvlText w:val="o"/>
      <w:lvlJc w:val="left"/>
      <w:pPr>
        <w:ind w:left="4029" w:hanging="360"/>
      </w:pPr>
      <w:rPr>
        <w:rFonts w:ascii="Courier New" w:hAnsi="Courier New" w:cs="Courier New" w:hint="default"/>
      </w:rPr>
    </w:lvl>
    <w:lvl w:ilvl="5" w:tplc="08090005" w:tentative="1">
      <w:start w:val="1"/>
      <w:numFmt w:val="bullet"/>
      <w:lvlText w:val=""/>
      <w:lvlJc w:val="left"/>
      <w:pPr>
        <w:ind w:left="4749" w:hanging="360"/>
      </w:pPr>
      <w:rPr>
        <w:rFonts w:ascii="Wingdings" w:hAnsi="Wingdings" w:hint="default"/>
      </w:rPr>
    </w:lvl>
    <w:lvl w:ilvl="6" w:tplc="08090001" w:tentative="1">
      <w:start w:val="1"/>
      <w:numFmt w:val="bullet"/>
      <w:lvlText w:val=""/>
      <w:lvlJc w:val="left"/>
      <w:pPr>
        <w:ind w:left="5469" w:hanging="360"/>
      </w:pPr>
      <w:rPr>
        <w:rFonts w:ascii="Symbol" w:hAnsi="Symbol" w:hint="default"/>
      </w:rPr>
    </w:lvl>
    <w:lvl w:ilvl="7" w:tplc="08090003" w:tentative="1">
      <w:start w:val="1"/>
      <w:numFmt w:val="bullet"/>
      <w:lvlText w:val="o"/>
      <w:lvlJc w:val="left"/>
      <w:pPr>
        <w:ind w:left="6189" w:hanging="360"/>
      </w:pPr>
      <w:rPr>
        <w:rFonts w:ascii="Courier New" w:hAnsi="Courier New" w:cs="Courier New" w:hint="default"/>
      </w:rPr>
    </w:lvl>
    <w:lvl w:ilvl="8" w:tplc="08090005" w:tentative="1">
      <w:start w:val="1"/>
      <w:numFmt w:val="bullet"/>
      <w:lvlText w:val=""/>
      <w:lvlJc w:val="left"/>
      <w:pPr>
        <w:ind w:left="6909" w:hanging="360"/>
      </w:pPr>
      <w:rPr>
        <w:rFonts w:ascii="Wingdings" w:hAnsi="Wingdings" w:hint="default"/>
      </w:rPr>
    </w:lvl>
  </w:abstractNum>
  <w:num w:numId="1" w16cid:durableId="715858856">
    <w:abstractNumId w:val="2"/>
  </w:num>
  <w:num w:numId="2" w16cid:durableId="1732345592">
    <w:abstractNumId w:val="1"/>
  </w:num>
  <w:num w:numId="3" w16cid:durableId="36733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E5"/>
    <w:rsid w:val="00000863"/>
    <w:rsid w:val="0003331D"/>
    <w:rsid w:val="0007132A"/>
    <w:rsid w:val="00076AF1"/>
    <w:rsid w:val="00084408"/>
    <w:rsid w:val="000A6F0B"/>
    <w:rsid w:val="00107546"/>
    <w:rsid w:val="00141906"/>
    <w:rsid w:val="00150C45"/>
    <w:rsid w:val="00165906"/>
    <w:rsid w:val="00193E46"/>
    <w:rsid w:val="001B335F"/>
    <w:rsid w:val="00206FC8"/>
    <w:rsid w:val="0021005B"/>
    <w:rsid w:val="002728D2"/>
    <w:rsid w:val="002924E5"/>
    <w:rsid w:val="002B1569"/>
    <w:rsid w:val="002C3589"/>
    <w:rsid w:val="002F5F28"/>
    <w:rsid w:val="0031008B"/>
    <w:rsid w:val="003331D6"/>
    <w:rsid w:val="00336FF9"/>
    <w:rsid w:val="003543AF"/>
    <w:rsid w:val="003654A2"/>
    <w:rsid w:val="003E0745"/>
    <w:rsid w:val="003E7D3A"/>
    <w:rsid w:val="0042722C"/>
    <w:rsid w:val="00435257"/>
    <w:rsid w:val="004C5662"/>
    <w:rsid w:val="004E0E20"/>
    <w:rsid w:val="00503CB7"/>
    <w:rsid w:val="005205D5"/>
    <w:rsid w:val="0054181C"/>
    <w:rsid w:val="005D5660"/>
    <w:rsid w:val="0060113F"/>
    <w:rsid w:val="006106CA"/>
    <w:rsid w:val="0061587E"/>
    <w:rsid w:val="006520A9"/>
    <w:rsid w:val="006835CB"/>
    <w:rsid w:val="006C001D"/>
    <w:rsid w:val="006F1F47"/>
    <w:rsid w:val="0070230B"/>
    <w:rsid w:val="00745B4E"/>
    <w:rsid w:val="007D6506"/>
    <w:rsid w:val="008521FF"/>
    <w:rsid w:val="00852D13"/>
    <w:rsid w:val="008A6EBE"/>
    <w:rsid w:val="008C045A"/>
    <w:rsid w:val="008F6EF4"/>
    <w:rsid w:val="00943606"/>
    <w:rsid w:val="00987124"/>
    <w:rsid w:val="009873DA"/>
    <w:rsid w:val="009E69CE"/>
    <w:rsid w:val="00B24F06"/>
    <w:rsid w:val="00B27366"/>
    <w:rsid w:val="00B725BC"/>
    <w:rsid w:val="00B76D54"/>
    <w:rsid w:val="00C45675"/>
    <w:rsid w:val="00CB0B09"/>
    <w:rsid w:val="00CC419F"/>
    <w:rsid w:val="00CF1E4E"/>
    <w:rsid w:val="00D01E57"/>
    <w:rsid w:val="00D0512B"/>
    <w:rsid w:val="00D35ED2"/>
    <w:rsid w:val="00D97D73"/>
    <w:rsid w:val="00DA0C65"/>
    <w:rsid w:val="00DF241A"/>
    <w:rsid w:val="00E66F49"/>
    <w:rsid w:val="00E74DCD"/>
    <w:rsid w:val="00EC3EA3"/>
    <w:rsid w:val="00F03BDC"/>
    <w:rsid w:val="00F23281"/>
    <w:rsid w:val="00F3231B"/>
    <w:rsid w:val="00F40C15"/>
    <w:rsid w:val="00F9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FB37"/>
  <w15:chartTrackingRefBased/>
  <w15:docId w15:val="{14185EBA-CB78-4BF2-BCE9-01F0B4B8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5"/>
    <w:pPr>
      <w:spacing w:after="148" w:line="248" w:lineRule="auto"/>
      <w:ind w:left="454" w:right="5" w:hanging="10"/>
    </w:pPr>
    <w:rPr>
      <w:rFonts w:ascii="Tahoma" w:eastAsia="Tahoma" w:hAnsi="Tahoma" w:cs="Tahoma"/>
      <w:color w:val="000000"/>
      <w:sz w:val="24"/>
      <w:lang w:eastAsia="en-GB"/>
    </w:rPr>
  </w:style>
  <w:style w:type="paragraph" w:styleId="Heading1">
    <w:name w:val="heading 1"/>
    <w:basedOn w:val="Normal"/>
    <w:next w:val="Normal"/>
    <w:link w:val="Heading1Char"/>
    <w:uiPriority w:val="9"/>
    <w:qFormat/>
    <w:rsid w:val="002924E5"/>
    <w:pPr>
      <w:keepNext/>
      <w:keepLines/>
      <w:spacing w:before="360" w:after="80" w:line="259" w:lineRule="auto"/>
      <w:ind w:left="0" w:right="0" w:firstLine="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2924E5"/>
    <w:pPr>
      <w:keepNext/>
      <w:keepLines/>
      <w:spacing w:before="160" w:after="80" w:line="259" w:lineRule="auto"/>
      <w:ind w:left="0" w:right="0" w:firstLine="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2924E5"/>
    <w:pPr>
      <w:keepNext/>
      <w:keepLines/>
      <w:spacing w:before="160" w:after="80" w:line="259" w:lineRule="auto"/>
      <w:ind w:left="0" w:right="0" w:firstLine="0"/>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2924E5"/>
    <w:pPr>
      <w:keepNext/>
      <w:keepLines/>
      <w:spacing w:before="80" w:after="40" w:line="259" w:lineRule="auto"/>
      <w:ind w:left="0" w:right="0" w:firstLine="0"/>
      <w:outlineLvl w:val="3"/>
    </w:pPr>
    <w:rPr>
      <w:rFonts w:asciiTheme="minorHAnsi" w:eastAsiaTheme="majorEastAsia" w:hAnsiTheme="minorHAnsi" w:cstheme="majorBidi"/>
      <w:i/>
      <w:iCs/>
      <w:color w:val="0F4761" w:themeColor="accent1" w:themeShade="BF"/>
      <w:sz w:val="22"/>
      <w:lang w:eastAsia="en-US"/>
    </w:rPr>
  </w:style>
  <w:style w:type="paragraph" w:styleId="Heading5">
    <w:name w:val="heading 5"/>
    <w:basedOn w:val="Normal"/>
    <w:next w:val="Normal"/>
    <w:link w:val="Heading5Char"/>
    <w:uiPriority w:val="9"/>
    <w:semiHidden/>
    <w:unhideWhenUsed/>
    <w:qFormat/>
    <w:rsid w:val="002924E5"/>
    <w:pPr>
      <w:keepNext/>
      <w:keepLines/>
      <w:spacing w:before="80" w:after="40" w:line="259" w:lineRule="auto"/>
      <w:ind w:left="0" w:right="0" w:firstLine="0"/>
      <w:outlineLvl w:val="4"/>
    </w:pPr>
    <w:rPr>
      <w:rFonts w:asciiTheme="minorHAnsi" w:eastAsiaTheme="majorEastAsia" w:hAnsiTheme="minorHAnsi" w:cstheme="majorBidi"/>
      <w:color w:val="0F4761" w:themeColor="accent1" w:themeShade="BF"/>
      <w:sz w:val="22"/>
      <w:lang w:eastAsia="en-US"/>
    </w:rPr>
  </w:style>
  <w:style w:type="paragraph" w:styleId="Heading6">
    <w:name w:val="heading 6"/>
    <w:basedOn w:val="Normal"/>
    <w:next w:val="Normal"/>
    <w:link w:val="Heading6Char"/>
    <w:uiPriority w:val="9"/>
    <w:semiHidden/>
    <w:unhideWhenUsed/>
    <w:qFormat/>
    <w:rsid w:val="002924E5"/>
    <w:pPr>
      <w:keepNext/>
      <w:keepLines/>
      <w:spacing w:before="40" w:after="0" w:line="259" w:lineRule="auto"/>
      <w:ind w:left="0" w:right="0" w:firstLine="0"/>
      <w:outlineLvl w:val="5"/>
    </w:pPr>
    <w:rPr>
      <w:rFonts w:asciiTheme="minorHAnsi" w:eastAsiaTheme="majorEastAsia" w:hAnsiTheme="minorHAnsi" w:cstheme="majorBidi"/>
      <w:i/>
      <w:iCs/>
      <w:color w:val="595959" w:themeColor="text1" w:themeTint="A6"/>
      <w:sz w:val="22"/>
      <w:lang w:eastAsia="en-US"/>
    </w:rPr>
  </w:style>
  <w:style w:type="paragraph" w:styleId="Heading7">
    <w:name w:val="heading 7"/>
    <w:basedOn w:val="Normal"/>
    <w:next w:val="Normal"/>
    <w:link w:val="Heading7Char"/>
    <w:uiPriority w:val="9"/>
    <w:semiHidden/>
    <w:unhideWhenUsed/>
    <w:qFormat/>
    <w:rsid w:val="002924E5"/>
    <w:pPr>
      <w:keepNext/>
      <w:keepLines/>
      <w:spacing w:before="40" w:after="0" w:line="259" w:lineRule="auto"/>
      <w:ind w:left="0" w:right="0" w:firstLine="0"/>
      <w:outlineLvl w:val="6"/>
    </w:pPr>
    <w:rPr>
      <w:rFonts w:asciiTheme="minorHAnsi" w:eastAsiaTheme="majorEastAsia" w:hAnsiTheme="minorHAnsi" w:cstheme="majorBidi"/>
      <w:color w:val="595959" w:themeColor="text1" w:themeTint="A6"/>
      <w:sz w:val="22"/>
      <w:lang w:eastAsia="en-US"/>
    </w:rPr>
  </w:style>
  <w:style w:type="paragraph" w:styleId="Heading8">
    <w:name w:val="heading 8"/>
    <w:basedOn w:val="Normal"/>
    <w:next w:val="Normal"/>
    <w:link w:val="Heading8Char"/>
    <w:uiPriority w:val="9"/>
    <w:semiHidden/>
    <w:unhideWhenUsed/>
    <w:qFormat/>
    <w:rsid w:val="002924E5"/>
    <w:pPr>
      <w:keepNext/>
      <w:keepLines/>
      <w:spacing w:after="0" w:line="259" w:lineRule="auto"/>
      <w:ind w:left="0" w:right="0" w:firstLine="0"/>
      <w:outlineLvl w:val="7"/>
    </w:pPr>
    <w:rPr>
      <w:rFonts w:asciiTheme="minorHAnsi" w:eastAsiaTheme="majorEastAsia" w:hAnsiTheme="minorHAnsi" w:cstheme="majorBidi"/>
      <w:i/>
      <w:iCs/>
      <w:color w:val="272727" w:themeColor="text1" w:themeTint="D8"/>
      <w:sz w:val="22"/>
      <w:lang w:eastAsia="en-US"/>
    </w:rPr>
  </w:style>
  <w:style w:type="paragraph" w:styleId="Heading9">
    <w:name w:val="heading 9"/>
    <w:basedOn w:val="Normal"/>
    <w:next w:val="Normal"/>
    <w:link w:val="Heading9Char"/>
    <w:uiPriority w:val="9"/>
    <w:semiHidden/>
    <w:unhideWhenUsed/>
    <w:qFormat/>
    <w:rsid w:val="002924E5"/>
    <w:pPr>
      <w:keepNext/>
      <w:keepLines/>
      <w:spacing w:after="0" w:line="259" w:lineRule="auto"/>
      <w:ind w:left="0" w:right="0" w:firstLine="0"/>
      <w:outlineLvl w:val="8"/>
    </w:pPr>
    <w:rPr>
      <w:rFonts w:asciiTheme="minorHAnsi" w:eastAsiaTheme="majorEastAsia" w:hAnsiTheme="minorHAnsi" w:cstheme="majorBidi"/>
      <w:color w:val="272727" w:themeColor="text1" w:themeTint="D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4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4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4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4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4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4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4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4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4E5"/>
    <w:rPr>
      <w:rFonts w:eastAsiaTheme="majorEastAsia" w:cstheme="majorBidi"/>
      <w:color w:val="272727" w:themeColor="text1" w:themeTint="D8"/>
    </w:rPr>
  </w:style>
  <w:style w:type="paragraph" w:styleId="Title">
    <w:name w:val="Title"/>
    <w:basedOn w:val="Normal"/>
    <w:next w:val="Normal"/>
    <w:link w:val="TitleChar"/>
    <w:uiPriority w:val="10"/>
    <w:qFormat/>
    <w:rsid w:val="002924E5"/>
    <w:pPr>
      <w:spacing w:after="80" w:line="240" w:lineRule="auto"/>
      <w:ind w:left="0" w:right="0" w:firstLine="0"/>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2924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4E5"/>
    <w:pPr>
      <w:numPr>
        <w:ilvl w:val="1"/>
      </w:numPr>
      <w:spacing w:after="160" w:line="259" w:lineRule="auto"/>
      <w:ind w:left="454" w:right="0" w:hanging="10"/>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2924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4E5"/>
    <w:pPr>
      <w:spacing w:before="160" w:after="160" w:line="259" w:lineRule="auto"/>
      <w:ind w:left="0" w:right="0" w:firstLine="0"/>
      <w:jc w:val="center"/>
    </w:pPr>
    <w:rPr>
      <w:rFonts w:asciiTheme="minorHAnsi" w:eastAsiaTheme="minorHAnsi" w:hAnsiTheme="minorHAnsi" w:cstheme="minorBidi"/>
      <w:i/>
      <w:iCs/>
      <w:color w:val="404040" w:themeColor="text1" w:themeTint="BF"/>
      <w:sz w:val="22"/>
      <w:lang w:eastAsia="en-US"/>
    </w:rPr>
  </w:style>
  <w:style w:type="character" w:customStyle="1" w:styleId="QuoteChar">
    <w:name w:val="Quote Char"/>
    <w:basedOn w:val="DefaultParagraphFont"/>
    <w:link w:val="Quote"/>
    <w:uiPriority w:val="29"/>
    <w:rsid w:val="002924E5"/>
    <w:rPr>
      <w:i/>
      <w:iCs/>
      <w:color w:val="404040" w:themeColor="text1" w:themeTint="BF"/>
    </w:rPr>
  </w:style>
  <w:style w:type="paragraph" w:styleId="ListParagraph">
    <w:name w:val="List Paragraph"/>
    <w:basedOn w:val="Normal"/>
    <w:uiPriority w:val="34"/>
    <w:qFormat/>
    <w:rsid w:val="002924E5"/>
    <w:pPr>
      <w:spacing w:after="160" w:line="259" w:lineRule="auto"/>
      <w:ind w:left="720" w:right="0" w:firstLine="0"/>
      <w:contextualSpacing/>
    </w:pPr>
    <w:rPr>
      <w:rFonts w:asciiTheme="minorHAnsi" w:eastAsiaTheme="minorHAnsi" w:hAnsiTheme="minorHAnsi" w:cstheme="minorBidi"/>
      <w:color w:val="auto"/>
      <w:sz w:val="22"/>
      <w:lang w:eastAsia="en-US"/>
    </w:rPr>
  </w:style>
  <w:style w:type="character" w:styleId="IntenseEmphasis">
    <w:name w:val="Intense Emphasis"/>
    <w:basedOn w:val="DefaultParagraphFont"/>
    <w:uiPriority w:val="21"/>
    <w:qFormat/>
    <w:rsid w:val="002924E5"/>
    <w:rPr>
      <w:i/>
      <w:iCs/>
      <w:color w:val="0F4761" w:themeColor="accent1" w:themeShade="BF"/>
    </w:rPr>
  </w:style>
  <w:style w:type="paragraph" w:styleId="IntenseQuote">
    <w:name w:val="Intense Quote"/>
    <w:basedOn w:val="Normal"/>
    <w:next w:val="Normal"/>
    <w:link w:val="IntenseQuoteChar"/>
    <w:uiPriority w:val="30"/>
    <w:qFormat/>
    <w:rsid w:val="002924E5"/>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rFonts w:asciiTheme="minorHAnsi" w:eastAsiaTheme="minorHAnsi" w:hAnsiTheme="minorHAnsi" w:cstheme="minorBidi"/>
      <w:i/>
      <w:iCs/>
      <w:color w:val="0F4761" w:themeColor="accent1" w:themeShade="BF"/>
      <w:sz w:val="22"/>
      <w:lang w:eastAsia="en-US"/>
    </w:rPr>
  </w:style>
  <w:style w:type="character" w:customStyle="1" w:styleId="IntenseQuoteChar">
    <w:name w:val="Intense Quote Char"/>
    <w:basedOn w:val="DefaultParagraphFont"/>
    <w:link w:val="IntenseQuote"/>
    <w:uiPriority w:val="30"/>
    <w:rsid w:val="002924E5"/>
    <w:rPr>
      <w:i/>
      <w:iCs/>
      <w:color w:val="0F4761" w:themeColor="accent1" w:themeShade="BF"/>
    </w:rPr>
  </w:style>
  <w:style w:type="character" w:styleId="IntenseReference">
    <w:name w:val="Intense Reference"/>
    <w:basedOn w:val="DefaultParagraphFont"/>
    <w:uiPriority w:val="32"/>
    <w:qFormat/>
    <w:rsid w:val="002924E5"/>
    <w:rPr>
      <w:b/>
      <w:bCs/>
      <w:smallCaps/>
      <w:color w:val="0F4761" w:themeColor="accent1" w:themeShade="BF"/>
      <w:spacing w:val="5"/>
    </w:rPr>
  </w:style>
  <w:style w:type="paragraph" w:styleId="Footer">
    <w:name w:val="footer"/>
    <w:basedOn w:val="Normal"/>
    <w:link w:val="FooterChar"/>
    <w:uiPriority w:val="99"/>
    <w:unhideWhenUsed/>
    <w:rsid w:val="002924E5"/>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2924E5"/>
    <w:rPr>
      <w:rFonts w:eastAsiaTheme="minorEastAsia" w:cs="Times New Roman"/>
      <w:kern w:val="0"/>
      <w:lang w:val="en-US"/>
      <w14:ligatures w14:val="none"/>
    </w:rPr>
  </w:style>
  <w:style w:type="paragraph" w:styleId="Header">
    <w:name w:val="header"/>
    <w:basedOn w:val="Normal"/>
    <w:link w:val="HeaderChar"/>
    <w:uiPriority w:val="99"/>
    <w:semiHidden/>
    <w:unhideWhenUsed/>
    <w:rsid w:val="0054181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181C"/>
    <w:rPr>
      <w:rFonts w:ascii="Tahoma" w:eastAsia="Tahoma" w:hAnsi="Tahoma" w:cs="Tahoma"/>
      <w:color w:val="000000"/>
      <w:sz w:val="24"/>
      <w:lang w:eastAsia="en-GB"/>
    </w:rPr>
  </w:style>
  <w:style w:type="character" w:styleId="CommentReference">
    <w:name w:val="annotation reference"/>
    <w:basedOn w:val="DefaultParagraphFont"/>
    <w:uiPriority w:val="99"/>
    <w:semiHidden/>
    <w:unhideWhenUsed/>
    <w:rsid w:val="00D0512B"/>
    <w:rPr>
      <w:sz w:val="16"/>
      <w:szCs w:val="16"/>
    </w:rPr>
  </w:style>
  <w:style w:type="paragraph" w:styleId="CommentText">
    <w:name w:val="annotation text"/>
    <w:basedOn w:val="Normal"/>
    <w:link w:val="CommentTextChar"/>
    <w:uiPriority w:val="99"/>
    <w:unhideWhenUsed/>
    <w:rsid w:val="00D0512B"/>
    <w:pPr>
      <w:spacing w:line="240" w:lineRule="auto"/>
    </w:pPr>
    <w:rPr>
      <w:sz w:val="20"/>
      <w:szCs w:val="20"/>
    </w:rPr>
  </w:style>
  <w:style w:type="character" w:customStyle="1" w:styleId="CommentTextChar">
    <w:name w:val="Comment Text Char"/>
    <w:basedOn w:val="DefaultParagraphFont"/>
    <w:link w:val="CommentText"/>
    <w:uiPriority w:val="99"/>
    <w:rsid w:val="00D0512B"/>
    <w:rPr>
      <w:rFonts w:ascii="Tahoma" w:eastAsia="Tahoma" w:hAnsi="Tahoma" w:cs="Tahoma"/>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D0512B"/>
    <w:rPr>
      <w:b/>
      <w:bCs/>
    </w:rPr>
  </w:style>
  <w:style w:type="character" w:customStyle="1" w:styleId="CommentSubjectChar">
    <w:name w:val="Comment Subject Char"/>
    <w:basedOn w:val="CommentTextChar"/>
    <w:link w:val="CommentSubject"/>
    <w:uiPriority w:val="99"/>
    <w:semiHidden/>
    <w:rsid w:val="00D0512B"/>
    <w:rPr>
      <w:rFonts w:ascii="Tahoma" w:eastAsia="Tahoma" w:hAnsi="Tahoma" w:cs="Tahoma"/>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 Knight</dc:creator>
  <cp:keywords/>
  <dc:description/>
  <cp:lastModifiedBy>Rosalyn Knight</cp:lastModifiedBy>
  <cp:revision>2</cp:revision>
  <dcterms:created xsi:type="dcterms:W3CDTF">2024-05-24T17:38:00Z</dcterms:created>
  <dcterms:modified xsi:type="dcterms:W3CDTF">2024-05-24T17:38:00Z</dcterms:modified>
</cp:coreProperties>
</file>